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772"/>
        <w:tblW w:w="10314" w:type="dxa"/>
        <w:tblLook w:val="04A0" w:firstRow="1" w:lastRow="0" w:firstColumn="1" w:lastColumn="0" w:noHBand="0" w:noVBand="1"/>
      </w:tblPr>
      <w:tblGrid>
        <w:gridCol w:w="2943"/>
        <w:gridCol w:w="7371"/>
      </w:tblGrid>
      <w:tr w:rsidR="000F70B5" w:rsidRPr="007D6DAE" w:rsidTr="000F70B5">
        <w:tc>
          <w:tcPr>
            <w:tcW w:w="2943" w:type="dxa"/>
          </w:tcPr>
          <w:p w:rsidR="000F70B5" w:rsidRPr="007D6DAE" w:rsidRDefault="000F70B5" w:rsidP="007D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E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71" w:type="dxa"/>
          </w:tcPr>
          <w:p w:rsidR="000F70B5" w:rsidRPr="007D6DAE" w:rsidRDefault="007D6DAE" w:rsidP="007D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F70B5" w:rsidRPr="007D6DAE" w:rsidTr="000F70B5">
        <w:tc>
          <w:tcPr>
            <w:tcW w:w="2943" w:type="dxa"/>
          </w:tcPr>
          <w:p w:rsidR="000F70B5" w:rsidRPr="007D6DAE" w:rsidRDefault="000F70B5" w:rsidP="007D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371" w:type="dxa"/>
          </w:tcPr>
          <w:p w:rsidR="000F70B5" w:rsidRPr="007D6DAE" w:rsidRDefault="002F55F7" w:rsidP="007D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70B5" w:rsidRPr="007D6DAE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</w:tr>
      <w:tr w:rsidR="000F70B5" w:rsidRPr="007D6DAE" w:rsidTr="000F70B5">
        <w:tc>
          <w:tcPr>
            <w:tcW w:w="2943" w:type="dxa"/>
          </w:tcPr>
          <w:p w:rsidR="000F70B5" w:rsidRPr="007D6DAE" w:rsidRDefault="000F70B5" w:rsidP="007D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E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371" w:type="dxa"/>
          </w:tcPr>
          <w:p w:rsidR="00213BF0" w:rsidRPr="009C74A2" w:rsidRDefault="00424F5E" w:rsidP="00063E73">
            <w:pPr>
              <w:pStyle w:val="a5"/>
              <w:numPr>
                <w:ilvl w:val="1"/>
                <w:numId w:val="4"/>
              </w:numPr>
              <w:ind w:left="747" w:hanging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Рабочая программа учебного предмета «Биология 5-9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="00213BF0" w:rsidRPr="009C74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D6DAE" w:rsidRPr="009C74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C74A2" w:rsidRPr="009C74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063E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ID 968185</w:t>
            </w:r>
            <w:r w:rsidR="009C74A2" w:rsidRPr="009C74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  <w:p w:rsidR="00063E73" w:rsidRPr="00063E73" w:rsidRDefault="00063E73" w:rsidP="00063E73">
            <w:pPr>
              <w:pStyle w:val="a5"/>
              <w:numPr>
                <w:ilvl w:val="1"/>
                <w:numId w:val="4"/>
              </w:numPr>
              <w:autoSpaceDE w:val="0"/>
              <w:autoSpaceDN w:val="0"/>
              <w:spacing w:before="166"/>
              <w:ind w:left="747" w:right="57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73">
              <w:rPr>
                <w:rFonts w:ascii="Times New Roman" w:hAnsi="Times New Roman" w:cs="Times New Roman"/>
                <w:sz w:val="24"/>
                <w:szCs w:val="24"/>
              </w:rPr>
              <w:t>Биология, 5 класс/ Пономарева И.Н., Николаев И.В., Корнилова О.А.; под редакцией Пономаревой И.Н., Акционерное общество «Издательство «Просвещение»</w:t>
            </w:r>
          </w:p>
          <w:p w:rsidR="00063E73" w:rsidRPr="00063E73" w:rsidRDefault="00063E73" w:rsidP="00063E73">
            <w:pPr>
              <w:pStyle w:val="a5"/>
              <w:numPr>
                <w:ilvl w:val="1"/>
                <w:numId w:val="4"/>
              </w:numPr>
              <w:autoSpaceDE w:val="0"/>
              <w:autoSpaceDN w:val="0"/>
              <w:spacing w:before="166"/>
              <w:ind w:left="747" w:right="576" w:hanging="5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E73">
              <w:rPr>
                <w:rFonts w:ascii="Times New Roman" w:hAnsi="Times New Roman" w:cs="Times New Roman"/>
                <w:sz w:val="24"/>
                <w:szCs w:val="24"/>
              </w:rPr>
              <w:t>Биология, 6 класс/ Пономарева И.Н., Корнилова О.А., Кучменко В.С.; под редакцией Пономаревой И.Н., Акционерное общество «Издательство «Просвещение»</w:t>
            </w:r>
          </w:p>
          <w:p w:rsidR="00063E73" w:rsidRPr="00063E73" w:rsidRDefault="00063E73" w:rsidP="00063E73">
            <w:pPr>
              <w:pStyle w:val="a5"/>
              <w:numPr>
                <w:ilvl w:val="1"/>
                <w:numId w:val="4"/>
              </w:numPr>
              <w:autoSpaceDE w:val="0"/>
              <w:autoSpaceDN w:val="0"/>
              <w:spacing w:before="166"/>
              <w:ind w:left="747" w:right="576" w:hanging="5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E7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7 класс/ </w:t>
            </w:r>
            <w:proofErr w:type="spellStart"/>
            <w:r w:rsidRPr="00063E73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063E73">
              <w:rPr>
                <w:rFonts w:ascii="Times New Roman" w:hAnsi="Times New Roman" w:cs="Times New Roman"/>
                <w:sz w:val="24"/>
                <w:szCs w:val="24"/>
              </w:rPr>
              <w:t xml:space="preserve"> И.Н., Корнилова О.А., Кучменко В.С.; под редакцией </w:t>
            </w:r>
            <w:proofErr w:type="spellStart"/>
            <w:r w:rsidRPr="00063E73">
              <w:rPr>
                <w:rFonts w:ascii="Times New Roman" w:hAnsi="Times New Roman" w:cs="Times New Roman"/>
                <w:sz w:val="24"/>
                <w:szCs w:val="24"/>
              </w:rPr>
              <w:t>Пономарёвой</w:t>
            </w:r>
            <w:proofErr w:type="spellEnd"/>
            <w:r w:rsidRPr="00063E73">
              <w:rPr>
                <w:rFonts w:ascii="Times New Roman" w:hAnsi="Times New Roman" w:cs="Times New Roman"/>
                <w:sz w:val="24"/>
                <w:szCs w:val="24"/>
              </w:rPr>
              <w:t xml:space="preserve"> И.Н., Акционерное общество «Издательство «Просвещение»</w:t>
            </w:r>
          </w:p>
          <w:p w:rsidR="000F70B5" w:rsidRPr="007D6DAE" w:rsidRDefault="00063E73" w:rsidP="00063E73">
            <w:pPr>
              <w:pStyle w:val="a5"/>
              <w:numPr>
                <w:ilvl w:val="1"/>
                <w:numId w:val="4"/>
              </w:numPr>
              <w:autoSpaceDE w:val="0"/>
              <w:autoSpaceDN w:val="0"/>
              <w:spacing w:before="166"/>
              <w:ind w:left="747" w:right="576" w:hanging="5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E7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8 класс/ </w:t>
            </w:r>
            <w:proofErr w:type="spellStart"/>
            <w:r w:rsidRPr="00063E73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063E73">
              <w:rPr>
                <w:rFonts w:ascii="Times New Roman" w:hAnsi="Times New Roman" w:cs="Times New Roman"/>
                <w:sz w:val="24"/>
                <w:szCs w:val="24"/>
              </w:rPr>
              <w:t xml:space="preserve"> А.Г., Маш Р.Д., Акционерное общество «Издательство «Просвещение»</w:t>
            </w:r>
          </w:p>
        </w:tc>
      </w:tr>
      <w:tr w:rsidR="000F70B5" w:rsidRPr="007D6DAE" w:rsidTr="000F70B5">
        <w:tc>
          <w:tcPr>
            <w:tcW w:w="2943" w:type="dxa"/>
          </w:tcPr>
          <w:p w:rsidR="000F70B5" w:rsidRPr="007D6DAE" w:rsidRDefault="000F70B5" w:rsidP="007D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E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7371" w:type="dxa"/>
          </w:tcPr>
          <w:p w:rsidR="00804E98" w:rsidRPr="00804E98" w:rsidRDefault="00804E98" w:rsidP="00804E98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Целями изучения биологии на уровне основного общего образования являются:</w:t>
            </w:r>
          </w:p>
          <w:p w:rsidR="00804E98" w:rsidRPr="00804E98" w:rsidRDefault="00804E98" w:rsidP="00804E98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804E98" w:rsidRPr="00804E98" w:rsidRDefault="00804E98" w:rsidP="00804E98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:rsidR="00804E98" w:rsidRPr="00804E98" w:rsidRDefault="00804E98" w:rsidP="00804E98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применять методы биологической науки для изучения биологических систем, в том числе организма человека;</w:t>
            </w:r>
          </w:p>
          <w:p w:rsidR="00804E98" w:rsidRPr="00804E98" w:rsidRDefault="00804E98" w:rsidP="00804E98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:rsidR="00804E98" w:rsidRPr="00804E98" w:rsidRDefault="00804E98" w:rsidP="00804E98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804E98" w:rsidRPr="00804E98" w:rsidRDefault="00804E98" w:rsidP="00804E98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экологической культуры в целях сохранения собственного здоровья и охраны окружающей среды.</w:t>
            </w:r>
          </w:p>
          <w:p w:rsidR="00804E98" w:rsidRPr="00804E98" w:rsidRDefault="00804E98" w:rsidP="00804E98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целей программы по биологии обеспечивается решением следующих задач:</w:t>
            </w:r>
          </w:p>
          <w:p w:rsidR="00804E98" w:rsidRPr="00804E98" w:rsidRDefault="00804E98" w:rsidP="00804E98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обучающимися знаний о живой природе, закономерностях строения, жизнедеятельности и </w:t>
            </w:r>
            <w:proofErr w:type="spellStart"/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средообразующей</w:t>
            </w:r>
            <w:proofErr w:type="spellEnd"/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роли организмов, человеке как биосоциальном существе, о роли биологической науки в практической деятельности людей;</w:t>
            </w:r>
          </w:p>
          <w:p w:rsidR="00804E98" w:rsidRPr="00804E98" w:rsidRDefault="00804E98" w:rsidP="00804E98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      </w:r>
          </w:p>
          <w:p w:rsidR="00804E98" w:rsidRPr="00804E98" w:rsidRDefault="00804E98" w:rsidP="00804E98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      </w:r>
          </w:p>
          <w:p w:rsidR="000F70B5" w:rsidRPr="007D6DAE" w:rsidRDefault="00804E98" w:rsidP="00804E98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биологически и экологически грамотной личности, готовой к сохранению собственного здоровья и охраны окружающей среды.</w:t>
            </w:r>
          </w:p>
        </w:tc>
      </w:tr>
      <w:tr w:rsidR="000F70B5" w:rsidRPr="007D6DAE" w:rsidTr="000F70B5">
        <w:tc>
          <w:tcPr>
            <w:tcW w:w="2943" w:type="dxa"/>
          </w:tcPr>
          <w:p w:rsidR="000F70B5" w:rsidRPr="007D6DAE" w:rsidRDefault="000F70B5" w:rsidP="007D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E">
              <w:rPr>
                <w:rFonts w:ascii="Times New Roman" w:hAnsi="Times New Roman" w:cs="Times New Roman"/>
                <w:sz w:val="24"/>
                <w:szCs w:val="24"/>
              </w:rPr>
              <w:t xml:space="preserve">Место курса в учебном </w:t>
            </w:r>
            <w:r w:rsidRPr="007D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плане</w:t>
            </w:r>
          </w:p>
        </w:tc>
        <w:tc>
          <w:tcPr>
            <w:tcW w:w="7371" w:type="dxa"/>
          </w:tcPr>
          <w:p w:rsidR="000F70B5" w:rsidRPr="007D6DAE" w:rsidRDefault="00804E98" w:rsidP="00804E98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Общее число часов, отведенных для изучения биологии, </w:t>
            </w:r>
            <w:r w:rsidRPr="00804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      </w:r>
          </w:p>
        </w:tc>
      </w:tr>
      <w:tr w:rsidR="000F70B5" w:rsidRPr="007D6DAE" w:rsidTr="003933F8">
        <w:trPr>
          <w:trHeight w:val="1691"/>
        </w:trPr>
        <w:tc>
          <w:tcPr>
            <w:tcW w:w="2943" w:type="dxa"/>
          </w:tcPr>
          <w:p w:rsidR="000F70B5" w:rsidRPr="007D6DAE" w:rsidRDefault="000F70B5" w:rsidP="007D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371" w:type="dxa"/>
          </w:tcPr>
          <w:p w:rsidR="000F70B5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класс</w:t>
            </w:r>
          </w:p>
          <w:p w:rsidR="00804E98" w:rsidRP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— наука о живой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4ч</w:t>
            </w:r>
          </w:p>
          <w:p w:rsidR="00804E98" w:rsidRP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изучения живой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4ч</w:t>
            </w:r>
          </w:p>
          <w:p w:rsidR="00804E98" w:rsidRP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Организмы — тела живой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10ч</w:t>
            </w:r>
          </w:p>
          <w:p w:rsidR="00804E98" w:rsidRP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Организмы и среда обитания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6ч</w:t>
            </w:r>
          </w:p>
          <w:p w:rsidR="00804E98" w:rsidRP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сообщества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6ч</w:t>
            </w:r>
          </w:p>
          <w:p w:rsidR="00804E98" w:rsidRP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природа и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3ч</w:t>
            </w:r>
          </w:p>
          <w:p w:rsid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1ч</w:t>
            </w:r>
          </w:p>
          <w:p w:rsid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  <w:p w:rsidR="00804E98" w:rsidRP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организм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8ч</w:t>
            </w:r>
          </w:p>
          <w:p w:rsidR="00804E98" w:rsidRP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многообразие покрытосеменных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11ч</w:t>
            </w:r>
          </w:p>
          <w:p w:rsidR="00804E98" w:rsidRP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Жизнедеятельность растительного организма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14ч</w:t>
            </w:r>
          </w:p>
          <w:p w:rsid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1ч</w:t>
            </w:r>
          </w:p>
          <w:p w:rsid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  <w:p w:rsidR="00804E98" w:rsidRP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Систематические группы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19ч</w:t>
            </w:r>
          </w:p>
          <w:p w:rsidR="00804E98" w:rsidRP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растительного мира на Земле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2ч</w:t>
            </w:r>
          </w:p>
          <w:p w:rsidR="00804E98" w:rsidRP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в природных сообществах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3ч</w:t>
            </w:r>
          </w:p>
          <w:p w:rsidR="00804E98" w:rsidRP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и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3ч</w:t>
            </w:r>
          </w:p>
          <w:p w:rsid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Грибы. Лишайники. Бактерии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7ч</w:t>
            </w:r>
          </w:p>
          <w:p w:rsid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  <w:p w:rsidR="00804E98" w:rsidRP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организм</w:t>
            </w:r>
            <w:r w:rsid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4ч</w:t>
            </w:r>
          </w:p>
          <w:p w:rsidR="00804E98" w:rsidRP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жизнедеятельность организма животного</w:t>
            </w:r>
            <w:r w:rsid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12ч</w:t>
            </w:r>
          </w:p>
          <w:p w:rsidR="00804E98" w:rsidRP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категории систематики животных</w:t>
            </w:r>
            <w:r w:rsid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1ч</w:t>
            </w:r>
          </w:p>
          <w:p w:rsidR="00804E98" w:rsidRP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Одноклеточные животные </w:t>
            </w:r>
            <w:r w:rsid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простейшие</w:t>
            </w:r>
            <w:r w:rsid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3ч</w:t>
            </w:r>
          </w:p>
          <w:p w:rsidR="00804E98" w:rsidRP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Многоклеточные животные. Кишечнополостные</w:t>
            </w:r>
            <w:r w:rsid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2ч</w:t>
            </w:r>
          </w:p>
          <w:p w:rsidR="00804E98" w:rsidRP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Плоские, круглые, кольчатые черви</w:t>
            </w:r>
            <w:r w:rsid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4ч</w:t>
            </w:r>
          </w:p>
          <w:p w:rsidR="00804E98" w:rsidRP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Членистоногие</w:t>
            </w:r>
            <w:r w:rsid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6ч</w:t>
            </w:r>
          </w:p>
          <w:p w:rsidR="00804E98" w:rsidRP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Моллюски</w:t>
            </w:r>
            <w:r w:rsid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2ч</w:t>
            </w:r>
          </w:p>
          <w:p w:rsidR="00804E98" w:rsidRP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Хордовые</w:t>
            </w:r>
            <w:r w:rsid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1ч</w:t>
            </w:r>
          </w:p>
          <w:p w:rsidR="00804E98" w:rsidRP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Рыбы</w:t>
            </w:r>
            <w:r w:rsid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4ч</w:t>
            </w:r>
          </w:p>
          <w:p w:rsid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Земноводные</w:t>
            </w:r>
            <w:r w:rsid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3ч</w:t>
            </w:r>
          </w:p>
          <w:p w:rsidR="00804E98" w:rsidRP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Пресмыкающиеся</w:t>
            </w:r>
            <w:r w:rsid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3ч</w:t>
            </w:r>
          </w:p>
          <w:p w:rsidR="00804E98" w:rsidRP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</w:t>
            </w:r>
            <w:r w:rsid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4ч</w:t>
            </w:r>
          </w:p>
          <w:p w:rsidR="00804E98" w:rsidRP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Млекопитающие</w:t>
            </w:r>
            <w:r w:rsid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7ч</w:t>
            </w:r>
          </w:p>
          <w:p w:rsidR="00804E98" w:rsidRP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животного мира на Земле</w:t>
            </w:r>
            <w:r w:rsid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4ч</w:t>
            </w:r>
          </w:p>
          <w:p w:rsidR="00804E98" w:rsidRP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в природных сообществах</w:t>
            </w:r>
            <w:r w:rsid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3ч</w:t>
            </w:r>
          </w:p>
          <w:p w:rsidR="00804E98" w:rsidRP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и человек</w:t>
            </w:r>
            <w:r w:rsid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3ч</w:t>
            </w:r>
          </w:p>
          <w:p w:rsidR="00804E98" w:rsidRDefault="00804E9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9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</w:t>
            </w:r>
            <w:r w:rsid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2ч</w:t>
            </w:r>
          </w:p>
          <w:p w:rsidR="003933F8" w:rsidRDefault="003933F8" w:rsidP="00804E9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  <w:p w:rsidR="003933F8" w:rsidRPr="003933F8" w:rsidRDefault="003933F8" w:rsidP="003933F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— биосоциальный 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3ч</w:t>
            </w:r>
          </w:p>
          <w:p w:rsidR="003933F8" w:rsidRPr="003933F8" w:rsidRDefault="003933F8" w:rsidP="003933F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организма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3ч</w:t>
            </w:r>
          </w:p>
          <w:p w:rsidR="003933F8" w:rsidRPr="003933F8" w:rsidRDefault="003933F8" w:rsidP="003933F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Нейрогуморальная регуляция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8ч</w:t>
            </w:r>
          </w:p>
          <w:p w:rsidR="003933F8" w:rsidRPr="003933F8" w:rsidRDefault="003933F8" w:rsidP="003933F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и движение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5ч</w:t>
            </w:r>
          </w:p>
          <w:p w:rsidR="003933F8" w:rsidRPr="003933F8" w:rsidRDefault="003933F8" w:rsidP="003933F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среда организма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4ч</w:t>
            </w:r>
          </w:p>
          <w:p w:rsidR="003933F8" w:rsidRPr="003933F8" w:rsidRDefault="003933F8" w:rsidP="003933F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Кровообращение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4ч</w:t>
            </w:r>
          </w:p>
          <w:p w:rsidR="003933F8" w:rsidRPr="003933F8" w:rsidRDefault="003933F8" w:rsidP="003933F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4ч</w:t>
            </w:r>
          </w:p>
          <w:p w:rsidR="003933F8" w:rsidRPr="003933F8" w:rsidRDefault="003933F8" w:rsidP="003933F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и пищеварение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6ч</w:t>
            </w:r>
          </w:p>
          <w:p w:rsidR="003933F8" w:rsidRPr="003933F8" w:rsidRDefault="003933F8" w:rsidP="003933F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веществ и превращение энергии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4ч</w:t>
            </w:r>
          </w:p>
          <w:p w:rsidR="003933F8" w:rsidRPr="003933F8" w:rsidRDefault="003933F8" w:rsidP="003933F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5ч</w:t>
            </w:r>
          </w:p>
          <w:p w:rsidR="003933F8" w:rsidRPr="003933F8" w:rsidRDefault="003933F8" w:rsidP="003933F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-3ч</w:t>
            </w:r>
          </w:p>
          <w:p w:rsidR="003933F8" w:rsidRDefault="003933F8" w:rsidP="003933F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5ч</w:t>
            </w:r>
          </w:p>
          <w:p w:rsidR="003933F8" w:rsidRPr="003933F8" w:rsidRDefault="003933F8" w:rsidP="003933F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чувств и сенсорные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5ч</w:t>
            </w:r>
          </w:p>
          <w:p w:rsidR="003933F8" w:rsidRPr="003933F8" w:rsidRDefault="003933F8" w:rsidP="003933F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и психика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6ч</w:t>
            </w:r>
          </w:p>
          <w:p w:rsidR="003933F8" w:rsidRDefault="003933F8" w:rsidP="003933F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F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окружающая среда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3ч</w:t>
            </w:r>
          </w:p>
          <w:p w:rsidR="003933F8" w:rsidRPr="007D6DAE" w:rsidRDefault="003933F8" w:rsidP="003933F8">
            <w:pPr>
              <w:autoSpaceDE w:val="0"/>
              <w:autoSpaceDN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F70B5" w:rsidRPr="007D6DAE" w:rsidTr="000F70B5">
        <w:tc>
          <w:tcPr>
            <w:tcW w:w="2943" w:type="dxa"/>
          </w:tcPr>
          <w:p w:rsidR="000F70B5" w:rsidRPr="007D6DAE" w:rsidRDefault="000F70B5" w:rsidP="007D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Формы, методы, технологии обучения</w:t>
            </w:r>
          </w:p>
        </w:tc>
        <w:tc>
          <w:tcPr>
            <w:tcW w:w="7371" w:type="dxa"/>
          </w:tcPr>
          <w:p w:rsidR="000F70B5" w:rsidRPr="007D6DAE" w:rsidRDefault="009B658D" w:rsidP="007D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E">
              <w:rPr>
                <w:rFonts w:ascii="Times New Roman" w:hAnsi="Times New Roman" w:cs="Times New Roman"/>
                <w:sz w:val="24"/>
                <w:szCs w:val="24"/>
              </w:rPr>
              <w:t>Метод проектов,</w:t>
            </w:r>
            <w:r w:rsidR="000F70B5" w:rsidRPr="007D6DAE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технологии, </w:t>
            </w:r>
            <w:proofErr w:type="spellStart"/>
            <w:r w:rsidR="000F70B5" w:rsidRPr="007D6DAE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="000F70B5" w:rsidRPr="007D6DA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педагогика сотрудничества и пр.</w:t>
            </w:r>
          </w:p>
        </w:tc>
      </w:tr>
      <w:tr w:rsidR="000F70B5" w:rsidRPr="007D6DAE" w:rsidTr="000F70B5">
        <w:tc>
          <w:tcPr>
            <w:tcW w:w="2943" w:type="dxa"/>
          </w:tcPr>
          <w:p w:rsidR="000F70B5" w:rsidRPr="007D6DAE" w:rsidRDefault="000F70B5" w:rsidP="007D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E">
              <w:rPr>
                <w:rFonts w:ascii="Times New Roman" w:hAnsi="Times New Roman" w:cs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7371" w:type="dxa"/>
          </w:tcPr>
          <w:p w:rsidR="000F70B5" w:rsidRPr="007D6DAE" w:rsidRDefault="000F70B5" w:rsidP="007D6DAE">
            <w:pPr>
              <w:pStyle w:val="a4"/>
              <w:spacing w:before="0" w:beforeAutospacing="0" w:after="0" w:afterAutospacing="0"/>
              <w:jc w:val="both"/>
            </w:pPr>
            <w:r w:rsidRPr="007D6DAE">
              <w:t>Содержание и объем материала, подлежащего проверке, определяется программой и учебником. При проверке усвоения материала необходимо выявлять полноту, прочность усвоения учащимися теории и умение применять ее на практике в знакомых и незнакомых ситуациях.</w:t>
            </w:r>
          </w:p>
          <w:p w:rsidR="007463CD" w:rsidRPr="007D6DAE" w:rsidRDefault="007463CD" w:rsidP="007D6DAE">
            <w:pPr>
              <w:pStyle w:val="a4"/>
              <w:spacing w:before="0" w:beforeAutospacing="0" w:after="0" w:afterAutospacing="0"/>
              <w:jc w:val="both"/>
            </w:pPr>
            <w:r w:rsidRPr="007D6DAE">
              <w:t>Используются различные типы контроля: текущий, итоговый, взаимный, самостоятельный, письменный, устный.</w:t>
            </w:r>
          </w:p>
          <w:p w:rsidR="000F70B5" w:rsidRPr="007D6DAE" w:rsidRDefault="000F70B5" w:rsidP="007D6DAE">
            <w:pPr>
              <w:pStyle w:val="a4"/>
              <w:spacing w:before="0" w:beforeAutospacing="0" w:after="0" w:afterAutospacing="0"/>
              <w:jc w:val="both"/>
            </w:pPr>
            <w:r w:rsidRPr="007D6DAE">
              <w:t>Основными формами пров</w:t>
            </w:r>
            <w:r w:rsidR="009B658D" w:rsidRPr="007D6DAE">
              <w:t>ерки учащихся по географии</w:t>
            </w:r>
            <w:r w:rsidRPr="007D6DAE">
              <w:t xml:space="preserve"> являются устный опрос, письменная контрольная работа, самостоятельная работа, тестиро</w:t>
            </w:r>
            <w:r w:rsidR="009B658D" w:rsidRPr="007D6DAE">
              <w:t xml:space="preserve">вание, </w:t>
            </w:r>
            <w:r w:rsidR="007D6DAE" w:rsidRPr="007D6DAE">
              <w:t>лабораторные и практические</w:t>
            </w:r>
            <w:r w:rsidR="009B658D" w:rsidRPr="007D6DAE">
              <w:t xml:space="preserve"> работ</w:t>
            </w:r>
            <w:r w:rsidR="007D6DAE" w:rsidRPr="007D6DAE">
              <w:t>ы.</w:t>
            </w:r>
          </w:p>
        </w:tc>
      </w:tr>
    </w:tbl>
    <w:p w:rsidR="00A07821" w:rsidRPr="007D6DAE" w:rsidRDefault="003933F8" w:rsidP="007D6D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07821" w:rsidRPr="007D6DAE" w:rsidSect="0010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2D9A"/>
    <w:multiLevelType w:val="multilevel"/>
    <w:tmpl w:val="5AB8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A30413"/>
    <w:multiLevelType w:val="multilevel"/>
    <w:tmpl w:val="586E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FB069B"/>
    <w:multiLevelType w:val="multilevel"/>
    <w:tmpl w:val="3EA8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216584"/>
    <w:multiLevelType w:val="multilevel"/>
    <w:tmpl w:val="586E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A867D8"/>
    <w:multiLevelType w:val="multilevel"/>
    <w:tmpl w:val="2986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F70B5"/>
    <w:rsid w:val="0004139B"/>
    <w:rsid w:val="00063E73"/>
    <w:rsid w:val="000F70B5"/>
    <w:rsid w:val="00106545"/>
    <w:rsid w:val="00213BF0"/>
    <w:rsid w:val="002C29AF"/>
    <w:rsid w:val="002F55F7"/>
    <w:rsid w:val="003933F8"/>
    <w:rsid w:val="00424F5E"/>
    <w:rsid w:val="004E3007"/>
    <w:rsid w:val="004E7587"/>
    <w:rsid w:val="007463CD"/>
    <w:rsid w:val="007631AE"/>
    <w:rsid w:val="007A5E9F"/>
    <w:rsid w:val="007D6DAE"/>
    <w:rsid w:val="00804E98"/>
    <w:rsid w:val="0092554B"/>
    <w:rsid w:val="009B658D"/>
    <w:rsid w:val="009C74A2"/>
    <w:rsid w:val="00B53B83"/>
    <w:rsid w:val="00F5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5262"/>
  <w15:docId w15:val="{3169926A-594C-4A8B-B6B5-81B23902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0F7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B658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9</cp:revision>
  <dcterms:created xsi:type="dcterms:W3CDTF">2022-10-01T14:34:00Z</dcterms:created>
  <dcterms:modified xsi:type="dcterms:W3CDTF">2023-09-02T09:00:00Z</dcterms:modified>
</cp:coreProperties>
</file>