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47" w:rsidRDefault="000E0747" w:rsidP="00BC3DC8">
      <w:pPr>
        <w:ind w:firstLine="709"/>
        <w:rPr>
          <w:sz w:val="28"/>
          <w:szCs w:val="28"/>
        </w:rPr>
      </w:pPr>
    </w:p>
    <w:p w:rsidR="000E0747" w:rsidRDefault="000E0747" w:rsidP="00BC3DC8">
      <w:pPr>
        <w:ind w:firstLine="709"/>
        <w:rPr>
          <w:sz w:val="28"/>
          <w:szCs w:val="28"/>
        </w:rPr>
      </w:pPr>
    </w:p>
    <w:p w:rsidR="000E0747" w:rsidRDefault="000E0747" w:rsidP="007F14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Краткая аннотация к рабочим программам </w:t>
      </w:r>
    </w:p>
    <w:p w:rsidR="000E0747" w:rsidRDefault="000E0747"/>
    <w:tbl>
      <w:tblPr>
        <w:tblW w:w="5188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9"/>
        <w:gridCol w:w="1033"/>
        <w:gridCol w:w="7889"/>
      </w:tblGrid>
      <w:tr w:rsidR="000E0747" w:rsidTr="00DE6A24">
        <w:tc>
          <w:tcPr>
            <w:tcW w:w="508" w:type="pct"/>
          </w:tcPr>
          <w:p w:rsidR="000E0747" w:rsidRPr="00F5228D" w:rsidRDefault="000E0747" w:rsidP="00F5228D">
            <w:pPr>
              <w:jc w:val="center"/>
              <w:rPr>
                <w:b/>
                <w:bCs/>
              </w:rPr>
            </w:pPr>
            <w:r w:rsidRPr="00F5228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20" w:type="pct"/>
          </w:tcPr>
          <w:p w:rsidR="000E0747" w:rsidRPr="00F5228D" w:rsidRDefault="000E0747" w:rsidP="00F5228D">
            <w:pPr>
              <w:jc w:val="center"/>
              <w:rPr>
                <w:b/>
                <w:bCs/>
              </w:rPr>
            </w:pPr>
            <w:r w:rsidRPr="00F5228D"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3972" w:type="pct"/>
          </w:tcPr>
          <w:p w:rsidR="000E0747" w:rsidRPr="00F5228D" w:rsidRDefault="000E0747" w:rsidP="00F5228D">
            <w:pPr>
              <w:jc w:val="center"/>
              <w:rPr>
                <w:b/>
                <w:bCs/>
              </w:rPr>
            </w:pPr>
            <w:r w:rsidRPr="00F5228D">
              <w:rPr>
                <w:b/>
                <w:bCs/>
              </w:rPr>
              <w:t>содержание</w:t>
            </w:r>
          </w:p>
        </w:tc>
      </w:tr>
      <w:tr w:rsidR="000E0747" w:rsidTr="00DE6A24">
        <w:tc>
          <w:tcPr>
            <w:tcW w:w="508" w:type="pct"/>
          </w:tcPr>
          <w:p w:rsidR="000E0747" w:rsidRPr="00F5228D" w:rsidRDefault="000E0747" w:rsidP="00F5228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20" w:type="pct"/>
          </w:tcPr>
          <w:p w:rsidR="000E0747" w:rsidRPr="00F5228D" w:rsidRDefault="000E0747" w:rsidP="00F5228D">
            <w:pPr>
              <w:jc w:val="center"/>
              <w:rPr>
                <w:b/>
                <w:bCs/>
              </w:rPr>
            </w:pPr>
            <w:r w:rsidRPr="00F5228D">
              <w:rPr>
                <w:b/>
                <w:bCs/>
              </w:rPr>
              <w:t>название курса</w:t>
            </w:r>
          </w:p>
        </w:tc>
        <w:tc>
          <w:tcPr>
            <w:tcW w:w="3972" w:type="pct"/>
          </w:tcPr>
          <w:p w:rsidR="000E0747" w:rsidRPr="00F5228D" w:rsidRDefault="000E0747" w:rsidP="00F52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0E0747" w:rsidTr="00DE6A24">
        <w:tc>
          <w:tcPr>
            <w:tcW w:w="508" w:type="pct"/>
          </w:tcPr>
          <w:p w:rsidR="000E0747" w:rsidRPr="00F5228D" w:rsidRDefault="000E0747" w:rsidP="00F52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" w:type="pct"/>
          </w:tcPr>
          <w:p w:rsidR="000E0747" w:rsidRPr="00F5228D" w:rsidRDefault="000E0747" w:rsidP="0054445D">
            <w:r w:rsidRPr="00F5228D">
              <w:t xml:space="preserve"> класс</w:t>
            </w:r>
          </w:p>
        </w:tc>
        <w:tc>
          <w:tcPr>
            <w:tcW w:w="3972" w:type="pct"/>
          </w:tcPr>
          <w:p w:rsidR="000E0747" w:rsidRPr="00F5228D" w:rsidRDefault="00A7281B" w:rsidP="00C779F7">
            <w:r>
              <w:rPr>
                <w:sz w:val="22"/>
                <w:szCs w:val="22"/>
              </w:rPr>
              <w:t>5-</w:t>
            </w:r>
            <w:r w:rsidR="00C779F7">
              <w:rPr>
                <w:sz w:val="22"/>
                <w:szCs w:val="22"/>
              </w:rPr>
              <w:t>9</w:t>
            </w:r>
          </w:p>
        </w:tc>
      </w:tr>
      <w:tr w:rsidR="000E0747" w:rsidTr="00DE6A24">
        <w:tc>
          <w:tcPr>
            <w:tcW w:w="508" w:type="pct"/>
          </w:tcPr>
          <w:p w:rsidR="000E0747" w:rsidRPr="00F5228D" w:rsidRDefault="000E0747" w:rsidP="00F52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" w:type="pct"/>
          </w:tcPr>
          <w:p w:rsidR="000E0747" w:rsidRPr="00F5228D" w:rsidRDefault="000E0747" w:rsidP="0054445D">
            <w:r w:rsidRPr="00F5228D">
              <w:rPr>
                <w:sz w:val="22"/>
                <w:szCs w:val="22"/>
              </w:rPr>
              <w:t>УМК</w:t>
            </w:r>
          </w:p>
        </w:tc>
        <w:tc>
          <w:tcPr>
            <w:tcW w:w="3972" w:type="pct"/>
          </w:tcPr>
          <w:p w:rsidR="00C41BD8" w:rsidRDefault="00C41BD8" w:rsidP="009072C1">
            <w:pPr>
              <w:shd w:val="clear" w:color="auto" w:fill="FFFFFF"/>
              <w:suppressAutoHyphens/>
              <w:ind w:right="11"/>
              <w:jc w:val="both"/>
              <w:rPr>
                <w:color w:val="000000"/>
              </w:rPr>
            </w:pPr>
            <w:r w:rsidRPr="00C41BD8">
              <w:rPr>
                <w:color w:val="000000"/>
              </w:rPr>
              <w:t xml:space="preserve">Программа курса «Русский язык»   к учебникам под ред. Е. А. Быстровой Л.В. 5-9 классов общеобразовательных учреждений /под ред. Е. А. Быстровой, Л. </w:t>
            </w:r>
            <w:proofErr w:type="spellStart"/>
            <w:r w:rsidRPr="00C41BD8">
              <w:rPr>
                <w:color w:val="000000"/>
              </w:rPr>
              <w:t>В.Кибиревой</w:t>
            </w:r>
            <w:proofErr w:type="spellEnd"/>
            <w:r w:rsidRPr="00C41BD8">
              <w:rPr>
                <w:color w:val="000000"/>
              </w:rPr>
              <w:t>.- М.: ООО «Русское слово – учебники», 2012.</w:t>
            </w:r>
          </w:p>
          <w:p w:rsidR="000E0747" w:rsidRPr="008E6A27" w:rsidRDefault="00C41BD8" w:rsidP="009072C1">
            <w:pPr>
              <w:shd w:val="clear" w:color="auto" w:fill="FFFFFF"/>
              <w:suppressAutoHyphens/>
              <w:ind w:right="11"/>
              <w:jc w:val="both"/>
            </w:pPr>
            <w:r>
              <w:rPr>
                <w:color w:val="000000"/>
              </w:rPr>
              <w:t xml:space="preserve">5 класс: учебник </w:t>
            </w:r>
            <w:r w:rsidR="000E0747" w:rsidRPr="008E6A27">
              <w:rPr>
                <w:color w:val="000000"/>
              </w:rPr>
              <w:t xml:space="preserve">Быстрова Е.А., </w:t>
            </w:r>
            <w:proofErr w:type="spellStart"/>
            <w:r w:rsidR="000E0747" w:rsidRPr="008E6A27">
              <w:t>Кибирева</w:t>
            </w:r>
            <w:proofErr w:type="spellEnd"/>
            <w:r w:rsidR="000E0747" w:rsidRPr="008E6A27">
              <w:t xml:space="preserve"> Л.В., </w:t>
            </w:r>
            <w:proofErr w:type="spellStart"/>
            <w:r w:rsidR="000E0747" w:rsidRPr="008E6A27">
              <w:t>Гостева</w:t>
            </w:r>
            <w:proofErr w:type="spellEnd"/>
            <w:r w:rsidR="000E0747" w:rsidRPr="008E6A27">
              <w:t xml:space="preserve"> Ю.Н., Калмыкова И.Р., Юрьева Е.С. Русский язык: учебник для 5 класса общеобразовательных учреждений: в 2ч./под ред. Е.А. Быстровой. – М.: ООО «Русское слово – учебник», 201</w:t>
            </w:r>
            <w:r w:rsidR="000E0747">
              <w:t>4</w:t>
            </w:r>
            <w:r w:rsidR="000E0747" w:rsidRPr="008E6A27">
              <w:t>. (ФГОС.</w:t>
            </w:r>
            <w:r w:rsidR="000E0747">
              <w:t xml:space="preserve"> </w:t>
            </w:r>
            <w:r w:rsidR="000E0747" w:rsidRPr="008E6A27">
              <w:t>Инновационная школа).</w:t>
            </w:r>
          </w:p>
          <w:p w:rsidR="000E0747" w:rsidRDefault="00C41BD8" w:rsidP="00C41BD8">
            <w:r>
              <w:t xml:space="preserve">6 класс: </w:t>
            </w:r>
            <w:r w:rsidRPr="00C41BD8">
              <w:t xml:space="preserve">Учебник Быстрова Е.А., </w:t>
            </w:r>
            <w:proofErr w:type="spellStart"/>
            <w:r w:rsidRPr="00C41BD8">
              <w:t>Кибирева</w:t>
            </w:r>
            <w:proofErr w:type="spellEnd"/>
            <w:r w:rsidRPr="00C41BD8">
              <w:t xml:space="preserve"> Л.В., </w:t>
            </w:r>
            <w:proofErr w:type="spellStart"/>
            <w:r w:rsidRPr="00C41BD8">
              <w:t>Гостева</w:t>
            </w:r>
            <w:proofErr w:type="spellEnd"/>
            <w:r w:rsidRPr="00C41BD8">
              <w:t xml:space="preserve"> Ю.Н., Калмыкова И.Р., Юрьева Е.С. Русский язык: учебник для 6 класса общеобразовательных учреждений: в 2ч./под ред. Е.А. Быстровой. – М.: ООО «Русское слово – учебник», 2014. (</w:t>
            </w:r>
            <w:proofErr w:type="spellStart"/>
            <w:r w:rsidRPr="00C41BD8">
              <w:t>ФГОС.Инновационная</w:t>
            </w:r>
            <w:proofErr w:type="spellEnd"/>
            <w:r w:rsidRPr="00C41BD8">
              <w:t xml:space="preserve"> школа).</w:t>
            </w:r>
          </w:p>
          <w:p w:rsidR="00C41BD8" w:rsidRDefault="00C41BD8" w:rsidP="00C41BD8">
            <w:r>
              <w:t xml:space="preserve">7 класс: </w:t>
            </w:r>
            <w:r w:rsidRPr="00C41BD8">
              <w:t xml:space="preserve">Учебник Быстрова Е.А., </w:t>
            </w:r>
            <w:proofErr w:type="spellStart"/>
            <w:r w:rsidRPr="00C41BD8">
              <w:t>Кибирева</w:t>
            </w:r>
            <w:proofErr w:type="spellEnd"/>
            <w:r w:rsidRPr="00C41BD8">
              <w:t xml:space="preserve"> Л.В., </w:t>
            </w:r>
            <w:proofErr w:type="spellStart"/>
            <w:r w:rsidRPr="00C41BD8">
              <w:t>Гостева</w:t>
            </w:r>
            <w:proofErr w:type="spellEnd"/>
            <w:r w:rsidRPr="00C41BD8">
              <w:t xml:space="preserve"> Ю.Н., Калмыкова И.Р., Юрьева Е.С. Русский язык: учебник для 7 класса общеобразовательных учреждений: в 2ч./под ред. Е.А. Быстровой. – Москва «Русское слово», 2017. (ФГОС. Инновационная школа).</w:t>
            </w:r>
          </w:p>
          <w:p w:rsidR="00C41BD8" w:rsidRPr="00F5228D" w:rsidRDefault="00C41BD8" w:rsidP="00C41BD8">
            <w:r>
              <w:t xml:space="preserve">8 класс: </w:t>
            </w:r>
            <w:r w:rsidRPr="00C41BD8">
              <w:t xml:space="preserve">Учебник «Русский язык. 8 класс» под редакцией </w:t>
            </w:r>
            <w:proofErr w:type="spellStart"/>
            <w:r w:rsidRPr="00C41BD8">
              <w:t>Е.А.Быстровой</w:t>
            </w:r>
            <w:proofErr w:type="spellEnd"/>
            <w:r w:rsidRPr="00C41BD8">
              <w:t>, рекомендован Министерством образования и науки Российской Федерации (Серия «ФГОС. Инновационная школа»).</w:t>
            </w:r>
            <w:r>
              <w:t xml:space="preserve"> </w:t>
            </w:r>
            <w:r w:rsidRPr="00C41BD8">
              <w:t>Издательство «Русское слово», 2015</w:t>
            </w:r>
          </w:p>
        </w:tc>
      </w:tr>
      <w:tr w:rsidR="000E0747" w:rsidTr="00DE6A24">
        <w:tc>
          <w:tcPr>
            <w:tcW w:w="508" w:type="pct"/>
          </w:tcPr>
          <w:p w:rsidR="000E0747" w:rsidRPr="00F5228D" w:rsidRDefault="000E0747" w:rsidP="00F52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" w:type="pct"/>
          </w:tcPr>
          <w:p w:rsidR="000E0747" w:rsidRPr="00F5228D" w:rsidRDefault="000E0747" w:rsidP="001D49C2">
            <w:r w:rsidRPr="00F5228D">
              <w:t xml:space="preserve"> составитель</w:t>
            </w:r>
          </w:p>
        </w:tc>
        <w:tc>
          <w:tcPr>
            <w:tcW w:w="3972" w:type="pct"/>
          </w:tcPr>
          <w:p w:rsidR="000E0747" w:rsidRPr="00F5228D" w:rsidRDefault="00C779F7" w:rsidP="00813A2E">
            <w:proofErr w:type="spellStart"/>
            <w:r>
              <w:t>Беркимбаева</w:t>
            </w:r>
            <w:proofErr w:type="spellEnd"/>
            <w:r>
              <w:t xml:space="preserve"> Ж. А., Дементьева О. Н., </w:t>
            </w:r>
            <w:r w:rsidR="00312499">
              <w:t>Михайлова Н. Г.</w:t>
            </w:r>
            <w:r>
              <w:t>, Чернова Н. А.</w:t>
            </w:r>
          </w:p>
        </w:tc>
      </w:tr>
      <w:tr w:rsidR="000E0747" w:rsidTr="00DE6A24">
        <w:tc>
          <w:tcPr>
            <w:tcW w:w="508" w:type="pct"/>
          </w:tcPr>
          <w:p w:rsidR="000E0747" w:rsidRPr="00F5228D" w:rsidRDefault="000E0747" w:rsidP="00F52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" w:type="pct"/>
          </w:tcPr>
          <w:p w:rsidR="000E0747" w:rsidRPr="00F5228D" w:rsidRDefault="000E0747" w:rsidP="0054445D">
            <w:r w:rsidRPr="00F5228D">
              <w:t xml:space="preserve"> цели и задачи курса</w:t>
            </w:r>
          </w:p>
        </w:tc>
        <w:tc>
          <w:tcPr>
            <w:tcW w:w="3972" w:type="pct"/>
          </w:tcPr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Изучение русского языка направлено на достижение следующих целей: 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</w:t>
            </w:r>
            <w:r w:rsidRPr="00BC53E2">
              <w:rPr>
                <w:color w:val="000000"/>
              </w:rPr>
              <w:lastRenderedPageBreak/>
              <w:t xml:space="preserve">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 w:rsidRPr="00BC53E2">
              <w:rPr>
                <w:color w:val="000000"/>
              </w:rPr>
              <w:t>несплошной</w:t>
            </w:r>
            <w:proofErr w:type="spellEnd"/>
            <w:r w:rsidRPr="00BC53E2">
              <w:rPr>
                <w:color w:val="000000"/>
              </w:rPr>
              <w:t xml:space="preserve"> текст, </w:t>
            </w:r>
            <w:proofErr w:type="spellStart"/>
            <w:r w:rsidRPr="00BC53E2">
              <w:rPr>
                <w:color w:val="000000"/>
              </w:rPr>
              <w:t>инфографика</w:t>
            </w:r>
            <w:proofErr w:type="spellEnd"/>
            <w:r w:rsidRPr="00BC53E2">
              <w:rPr>
                <w:color w:val="000000"/>
              </w:rPr>
      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  <w:p w:rsidR="000E0747" w:rsidRPr="00BC53E2" w:rsidRDefault="000E0747" w:rsidP="00C779F7">
            <w:pPr>
              <w:tabs>
                <w:tab w:val="left" w:pos="377"/>
              </w:tabs>
            </w:pPr>
          </w:p>
        </w:tc>
      </w:tr>
      <w:tr w:rsidR="000E0747" w:rsidTr="00DE6A24">
        <w:tc>
          <w:tcPr>
            <w:tcW w:w="508" w:type="pct"/>
          </w:tcPr>
          <w:p w:rsidR="000E0747" w:rsidRPr="00F5228D" w:rsidRDefault="000E0747" w:rsidP="00F52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" w:type="pct"/>
          </w:tcPr>
          <w:p w:rsidR="000E0747" w:rsidRPr="00F5228D" w:rsidRDefault="000E0747" w:rsidP="0054445D">
            <w:r w:rsidRPr="00F5228D">
              <w:t xml:space="preserve"> место курса в учебном плане</w:t>
            </w:r>
          </w:p>
        </w:tc>
        <w:tc>
          <w:tcPr>
            <w:tcW w:w="3972" w:type="pct"/>
          </w:tcPr>
          <w:p w:rsidR="00C779F7" w:rsidRDefault="00C779F7" w:rsidP="00C779F7">
            <w:r>
              <w:t xml:space="preserve">Программа предмета “Русский язык” рассчитана на пять лет. Общее количество часов на уровне основного общего образования составляет 690 часов со следующим распределением часов по классам: 5-й </w:t>
            </w:r>
            <w:r w:rsidR="00BC53E2">
              <w:t>класс – 170 часов; 6 класс - 204 часа</w:t>
            </w:r>
            <w:r>
              <w:t>;</w:t>
            </w:r>
          </w:p>
          <w:p w:rsidR="000E0747" w:rsidRPr="00F5228D" w:rsidRDefault="00BC53E2" w:rsidP="00C779F7">
            <w:r>
              <w:t>7 класс - 136</w:t>
            </w:r>
            <w:r w:rsidR="00C779F7">
              <w:t xml:space="preserve"> часов; 8</w:t>
            </w:r>
            <w:r w:rsidR="000206C0">
              <w:t xml:space="preserve"> класс - 102 час</w:t>
            </w:r>
            <w:bookmarkStart w:id="0" w:name="_GoBack"/>
            <w:bookmarkEnd w:id="0"/>
            <w:r>
              <w:t>а; 9 класс - 102 часа</w:t>
            </w:r>
            <w:r w:rsidR="00C779F7">
              <w:t>.</w:t>
            </w:r>
          </w:p>
        </w:tc>
      </w:tr>
      <w:tr w:rsidR="000E0747" w:rsidTr="00DE6A24">
        <w:tc>
          <w:tcPr>
            <w:tcW w:w="508" w:type="pct"/>
          </w:tcPr>
          <w:p w:rsidR="000E0747" w:rsidRPr="00F5228D" w:rsidRDefault="000E0747" w:rsidP="00F52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" w:type="pct"/>
          </w:tcPr>
          <w:p w:rsidR="000E0747" w:rsidRPr="00F5228D" w:rsidRDefault="000E0747" w:rsidP="0054445D">
            <w:r w:rsidRPr="00F5228D">
              <w:t xml:space="preserve"> структура курса (учебно-тематический план)</w:t>
            </w:r>
          </w:p>
        </w:tc>
        <w:tc>
          <w:tcPr>
            <w:tcW w:w="3972" w:type="pct"/>
          </w:tcPr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5 КЛАСС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Общие сведения о языке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Богатство и выразительность русского языка.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Лингвистика как наука о языке.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Основные разделы лингвистики.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Язык и речь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Язык и речь.</w:t>
            </w:r>
            <w:r w:rsidRPr="00BC53E2">
              <w:rPr>
                <w:b/>
                <w:color w:val="000000"/>
              </w:rPr>
              <w:t xml:space="preserve"> </w:t>
            </w:r>
            <w:r w:rsidRPr="00BC53E2">
              <w:rPr>
                <w:color w:val="000000"/>
              </w:rPr>
              <w:t xml:space="preserve">Речь устная и письменная, монологическая и диалогическая, </w:t>
            </w:r>
            <w:proofErr w:type="spellStart"/>
            <w:r w:rsidRPr="00BC53E2">
              <w:rPr>
                <w:color w:val="000000"/>
              </w:rPr>
              <w:t>полилог</w:t>
            </w:r>
            <w:proofErr w:type="spellEnd"/>
            <w:r w:rsidRPr="00BC53E2">
              <w:rPr>
                <w:color w:val="000000"/>
              </w:rPr>
              <w:t>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речевой деятельности (говорение, слушание, чтение, письмо), их особенности.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Устный пересказ прочитанного или прослушанного текста, в том числе с изменением лица рассказчика.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Участие в диалоге на лингвистические темы (в рамках изученного) и темы на основе жизненных наблюдений.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Речевые формулы приветствия, прощания, просьбы, благодарности.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lastRenderedPageBreak/>
              <w:t>Сочинения различных видов с опорой на жизненный и читательский опыт, сюжетную картину (в том числе сочинения-миниатюры).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Виды </w:t>
            </w:r>
            <w:proofErr w:type="spellStart"/>
            <w:r w:rsidRPr="00BC53E2">
              <w:rPr>
                <w:color w:val="000000"/>
              </w:rPr>
              <w:t>аудирования</w:t>
            </w:r>
            <w:proofErr w:type="spellEnd"/>
            <w:r w:rsidRPr="00BC53E2">
              <w:rPr>
                <w:color w:val="000000"/>
              </w:rPr>
              <w:t>: выборочное, ознакомительное, детальное.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чтения: изучающее, ознакомительное, просмотровое, поисковое.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Текст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Текст и его основные признаки. Тема и главная мысль текста. </w:t>
            </w:r>
            <w:proofErr w:type="spellStart"/>
            <w:r w:rsidRPr="00BC53E2">
              <w:rPr>
                <w:color w:val="000000"/>
              </w:rPr>
              <w:t>Микротема</w:t>
            </w:r>
            <w:proofErr w:type="spellEnd"/>
            <w:r w:rsidRPr="00BC53E2">
              <w:rPr>
                <w:color w:val="000000"/>
              </w:rPr>
              <w:t xml:space="preserve"> текста. Ключевые слова.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Функционально-смысловые типы речи: описание, повествование, рассуждение; их особенности.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Композиционная структура текста. Абзац как средство членения текста на композиционно-смысловые части.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Повествование как тип речи. Рассказ.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Смысловой анализ текста: его композиционных особенностей, </w:t>
            </w:r>
            <w:proofErr w:type="spellStart"/>
            <w:r w:rsidRPr="00BC53E2">
              <w:rPr>
                <w:color w:val="000000"/>
              </w:rPr>
              <w:t>микротем</w:t>
            </w:r>
            <w:proofErr w:type="spellEnd"/>
            <w:r w:rsidRPr="00BC53E2">
              <w:rPr>
                <w:color w:val="000000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Подробное, выборочное и сжатое изложение </w:t>
            </w:r>
            <w:proofErr w:type="gramStart"/>
            <w:r w:rsidRPr="00BC53E2">
              <w:rPr>
                <w:color w:val="000000"/>
              </w:rPr>
              <w:t>содержания</w:t>
            </w:r>
            <w:proofErr w:type="gramEnd"/>
            <w:r w:rsidRPr="00BC53E2">
              <w:rPr>
                <w:color w:val="000000"/>
              </w:rPr>
              <w:t xml:space="preserve"> прочитанного или прослушанного текста. Изложение содержания текста с изменением лица рассказчика.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Информационная переработка текста: простой и сложный план текста.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 xml:space="preserve">Функциональные разновидности языка 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СИСТЕМА ЯЗЫКА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 xml:space="preserve">Фонетика. Графика. Орфоэпия 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Фонетика и графика как разделы лингвистики.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Звук как единица языка. Смыслоразличительная роль звука.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Система гласных звуков.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Система согласных звуков.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Изменение звуков в речевом потоке. Элементы фонетической транскрипции.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Слог. Ударение. Свойства русского ударения.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Соотношение звуков и букв.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Фонетический анализ слова.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Способы обозначения [й’], мягкости согласных.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Основные выразительные средства фонетики.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Прописные и строчные буквы.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Интонация, её функции. Основные элементы интонации.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Орфография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Орфография как раздел лингвистики.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Понятие «орфограмма». Буквенные и небуквенные орфограммы.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разделительных </w:t>
            </w:r>
            <w:r w:rsidRPr="00BC53E2">
              <w:rPr>
                <w:b/>
                <w:color w:val="000000"/>
              </w:rPr>
              <w:t>ъ</w:t>
            </w:r>
            <w:r w:rsidRPr="00BC53E2">
              <w:rPr>
                <w:color w:val="000000"/>
              </w:rPr>
              <w:t xml:space="preserve"> и </w:t>
            </w:r>
            <w:r w:rsidRPr="00BC53E2">
              <w:rPr>
                <w:b/>
                <w:color w:val="000000"/>
              </w:rPr>
              <w:t>ь</w:t>
            </w:r>
            <w:r w:rsidRPr="00BC53E2">
              <w:rPr>
                <w:color w:val="000000"/>
              </w:rPr>
              <w:t>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Лексикология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Лексикология как раздел лингвистики.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Слова однозначные и многозначные. Прямое и переносное значения слова. Тематические группы слов. Обозначение родовых и видовых понятий.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Синонимы. Антонимы. Омонимы. Паронимы.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Лексический анализ слов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proofErr w:type="spellStart"/>
            <w:r w:rsidRPr="00BC53E2">
              <w:rPr>
                <w:b/>
                <w:color w:val="000000"/>
              </w:rPr>
              <w:t>Морфемика</w:t>
            </w:r>
            <w:proofErr w:type="spellEnd"/>
            <w:r w:rsidRPr="00BC53E2">
              <w:rPr>
                <w:b/>
                <w:color w:val="000000"/>
              </w:rPr>
              <w:t>. Орфография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proofErr w:type="spellStart"/>
            <w:r w:rsidRPr="00BC53E2">
              <w:rPr>
                <w:color w:val="000000"/>
              </w:rPr>
              <w:t>Морфемика</w:t>
            </w:r>
            <w:proofErr w:type="spellEnd"/>
            <w:r w:rsidRPr="00BC53E2">
              <w:rPr>
                <w:color w:val="000000"/>
              </w:rPr>
              <w:t xml:space="preserve"> как раздел лингвистики.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Морфема как минимальная значимая единица языка. Основа слова. Виды морфем (корень, приставка, суффикс, окончание).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Чередование звуков в морфемах (в том числе чередование гласных с нулём звука).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Морфемный анализ слов.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Уместное использование слов с суффиксами оценки в собственной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корней с безударными проверяемыми, непроверяемыми гласными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корней с проверяемыми, непроверяемыми, ­непроизносимыми согласными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</w:t>
            </w:r>
            <w:r w:rsidRPr="00BC53E2">
              <w:rPr>
                <w:b/>
                <w:color w:val="000000"/>
              </w:rPr>
              <w:t>ё</w:t>
            </w:r>
            <w:r w:rsidRPr="00BC53E2">
              <w:rPr>
                <w:color w:val="000000"/>
              </w:rPr>
              <w:t xml:space="preserve"> – </w:t>
            </w:r>
            <w:r w:rsidRPr="00BC53E2">
              <w:rPr>
                <w:b/>
                <w:color w:val="000000"/>
              </w:rPr>
              <w:t>о</w:t>
            </w:r>
            <w:r w:rsidRPr="00BC53E2">
              <w:rPr>
                <w:color w:val="000000"/>
              </w:rPr>
              <w:t xml:space="preserve"> после шипящих в корне слова.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неизменяемых на письме приставок и приставок на </w:t>
            </w:r>
            <w:r w:rsidRPr="00BC53E2">
              <w:rPr>
                <w:b/>
                <w:color w:val="000000"/>
              </w:rPr>
              <w:t>-з</w:t>
            </w:r>
            <w:r w:rsidRPr="00BC53E2">
              <w:rPr>
                <w:color w:val="000000"/>
              </w:rPr>
              <w:t xml:space="preserve"> (-</w:t>
            </w:r>
            <w:r w:rsidRPr="00BC53E2">
              <w:rPr>
                <w:b/>
                <w:color w:val="000000"/>
              </w:rPr>
              <w:t>с</w:t>
            </w:r>
            <w:r w:rsidRPr="00BC53E2">
              <w:rPr>
                <w:color w:val="000000"/>
              </w:rPr>
              <w:t>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</w:t>
            </w:r>
            <w:r w:rsidRPr="00BC53E2">
              <w:rPr>
                <w:b/>
                <w:color w:val="000000"/>
              </w:rPr>
              <w:t>ы</w:t>
            </w:r>
            <w:r w:rsidRPr="00BC53E2">
              <w:rPr>
                <w:color w:val="000000"/>
              </w:rPr>
              <w:t xml:space="preserve"> – </w:t>
            </w:r>
            <w:r w:rsidRPr="00BC53E2">
              <w:rPr>
                <w:b/>
                <w:color w:val="000000"/>
              </w:rPr>
              <w:t>и</w:t>
            </w:r>
            <w:r w:rsidRPr="00BC53E2">
              <w:rPr>
                <w:color w:val="000000"/>
              </w:rPr>
              <w:t xml:space="preserve"> после приставок.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</w:t>
            </w:r>
            <w:r w:rsidRPr="00BC53E2">
              <w:rPr>
                <w:b/>
                <w:color w:val="000000"/>
              </w:rPr>
              <w:t>ы</w:t>
            </w:r>
            <w:r w:rsidRPr="00BC53E2">
              <w:rPr>
                <w:color w:val="000000"/>
              </w:rPr>
              <w:t xml:space="preserve"> – </w:t>
            </w:r>
            <w:r w:rsidRPr="00BC53E2">
              <w:rPr>
                <w:b/>
                <w:color w:val="000000"/>
              </w:rPr>
              <w:t>и</w:t>
            </w:r>
            <w:r w:rsidRPr="00BC53E2">
              <w:rPr>
                <w:color w:val="000000"/>
              </w:rPr>
              <w:t xml:space="preserve"> после </w:t>
            </w:r>
            <w:r w:rsidRPr="00BC53E2">
              <w:rPr>
                <w:b/>
                <w:color w:val="000000"/>
              </w:rPr>
              <w:t>ц</w:t>
            </w:r>
            <w:r w:rsidRPr="00BC53E2">
              <w:rPr>
                <w:color w:val="000000"/>
              </w:rPr>
              <w:t>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слова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Морфология. Культура речи. Орфография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Морфология как раздел грамматики. Грамматическое значение слова.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Части речи как лексико-грамматические разряды слов. Система частей речи в русском языке. Самостоятельные и служебные части речи.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lastRenderedPageBreak/>
              <w:t>Имя существительное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Род, число, падеж имени существительного.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Имена существительные общего рода.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Имена существительные, имеющие форму только единственного или только множественного числа.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Типы склонения имён существительных. Разносклоняемые имена существительные. Несклоняемые имена существительные.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имён существительных.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произношения, нормы постановки ударения, нормы словоизменения имён существительных.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собственных имён существительных.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</w:t>
            </w:r>
            <w:r w:rsidRPr="00BC53E2">
              <w:rPr>
                <w:b/>
                <w:color w:val="000000"/>
              </w:rPr>
              <w:t>ь</w:t>
            </w:r>
            <w:r w:rsidRPr="00BC53E2">
              <w:rPr>
                <w:color w:val="000000"/>
              </w:rPr>
              <w:t xml:space="preserve"> на конце имён существительных после шипящих.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безударных окончаний имён существительных.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</w:t>
            </w:r>
            <w:r w:rsidRPr="00BC53E2">
              <w:rPr>
                <w:b/>
                <w:color w:val="000000"/>
              </w:rPr>
              <w:t>о</w:t>
            </w:r>
            <w:r w:rsidRPr="00BC53E2">
              <w:rPr>
                <w:color w:val="000000"/>
              </w:rPr>
              <w:t xml:space="preserve"> – </w:t>
            </w:r>
            <w:r w:rsidRPr="00BC53E2">
              <w:rPr>
                <w:b/>
                <w:color w:val="000000"/>
              </w:rPr>
              <w:t>е</w:t>
            </w:r>
            <w:r w:rsidRPr="00BC53E2">
              <w:rPr>
                <w:color w:val="000000"/>
              </w:rPr>
              <w:t xml:space="preserve"> (</w:t>
            </w:r>
            <w:r w:rsidRPr="00BC53E2">
              <w:rPr>
                <w:b/>
                <w:color w:val="000000"/>
              </w:rPr>
              <w:t>ё</w:t>
            </w:r>
            <w:r w:rsidRPr="00BC53E2">
              <w:rPr>
                <w:color w:val="000000"/>
              </w:rPr>
              <w:t xml:space="preserve">) после шипящих и </w:t>
            </w:r>
            <w:r w:rsidRPr="00BC53E2">
              <w:rPr>
                <w:b/>
                <w:color w:val="000000"/>
              </w:rPr>
              <w:t>ц</w:t>
            </w:r>
            <w:r w:rsidRPr="00BC53E2">
              <w:rPr>
                <w:color w:val="000000"/>
              </w:rPr>
              <w:t xml:space="preserve"> в суффиксах и окончаниях имён существительных.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суффиксов </w:t>
            </w:r>
            <w:r w:rsidRPr="00BC53E2">
              <w:rPr>
                <w:b/>
                <w:color w:val="000000"/>
              </w:rPr>
              <w:t xml:space="preserve">-чик- </w:t>
            </w:r>
            <w:r w:rsidRPr="00BC53E2">
              <w:rPr>
                <w:color w:val="000000"/>
              </w:rPr>
              <w:t xml:space="preserve">– </w:t>
            </w:r>
            <w:r w:rsidRPr="00BC53E2">
              <w:rPr>
                <w:b/>
                <w:color w:val="000000"/>
              </w:rPr>
              <w:t>-</w:t>
            </w:r>
            <w:proofErr w:type="spellStart"/>
            <w:r w:rsidRPr="00BC53E2">
              <w:rPr>
                <w:b/>
                <w:color w:val="000000"/>
              </w:rPr>
              <w:t>щик</w:t>
            </w:r>
            <w:proofErr w:type="spellEnd"/>
            <w:r w:rsidRPr="00BC53E2">
              <w:rPr>
                <w:b/>
                <w:color w:val="000000"/>
              </w:rPr>
              <w:t>-</w:t>
            </w:r>
            <w:r w:rsidRPr="00BC53E2">
              <w:rPr>
                <w:color w:val="000000"/>
              </w:rPr>
              <w:t>; -</w:t>
            </w:r>
            <w:proofErr w:type="spellStart"/>
            <w:r w:rsidRPr="00BC53E2">
              <w:rPr>
                <w:b/>
                <w:color w:val="000000"/>
              </w:rPr>
              <w:t>ек</w:t>
            </w:r>
            <w:proofErr w:type="spellEnd"/>
            <w:r w:rsidRPr="00BC53E2">
              <w:rPr>
                <w:b/>
                <w:color w:val="000000"/>
              </w:rPr>
              <w:t>-</w:t>
            </w:r>
            <w:r w:rsidRPr="00BC53E2">
              <w:rPr>
                <w:color w:val="000000"/>
              </w:rPr>
              <w:t xml:space="preserve"> – </w:t>
            </w:r>
            <w:r w:rsidRPr="00BC53E2">
              <w:rPr>
                <w:b/>
                <w:color w:val="000000"/>
              </w:rPr>
              <w:t>-</w:t>
            </w:r>
            <w:proofErr w:type="spellStart"/>
            <w:r w:rsidRPr="00BC53E2">
              <w:rPr>
                <w:b/>
                <w:color w:val="000000"/>
              </w:rPr>
              <w:t>ик</w:t>
            </w:r>
            <w:proofErr w:type="spellEnd"/>
            <w:r w:rsidRPr="00BC53E2">
              <w:rPr>
                <w:b/>
                <w:color w:val="000000"/>
              </w:rPr>
              <w:t xml:space="preserve">- </w:t>
            </w:r>
            <w:r w:rsidRPr="00BC53E2">
              <w:rPr>
                <w:color w:val="000000"/>
              </w:rPr>
              <w:t>(-</w:t>
            </w:r>
            <w:r w:rsidRPr="00BC53E2">
              <w:rPr>
                <w:b/>
                <w:color w:val="000000"/>
              </w:rPr>
              <w:t>чик-</w:t>
            </w:r>
            <w:r w:rsidRPr="00BC53E2">
              <w:rPr>
                <w:color w:val="000000"/>
              </w:rPr>
              <w:t>) имён существительных.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корней с </w:t>
            </w:r>
            <w:proofErr w:type="gramStart"/>
            <w:r w:rsidRPr="00BC53E2">
              <w:rPr>
                <w:color w:val="000000"/>
              </w:rPr>
              <w:t>чередованием</w:t>
            </w:r>
            <w:proofErr w:type="gramEnd"/>
            <w:r w:rsidRPr="00BC53E2">
              <w:rPr>
                <w:color w:val="000000"/>
              </w:rPr>
              <w:t xml:space="preserve"> </w:t>
            </w:r>
            <w:r w:rsidRPr="00BC53E2">
              <w:rPr>
                <w:b/>
                <w:color w:val="000000"/>
              </w:rPr>
              <w:t>а</w:t>
            </w:r>
            <w:r w:rsidRPr="00BC53E2">
              <w:rPr>
                <w:color w:val="000000"/>
              </w:rPr>
              <w:t xml:space="preserve"> // </w:t>
            </w:r>
            <w:r w:rsidRPr="00BC53E2">
              <w:rPr>
                <w:b/>
                <w:color w:val="000000"/>
              </w:rPr>
              <w:t>о</w:t>
            </w:r>
            <w:r w:rsidRPr="00BC53E2">
              <w:rPr>
                <w:color w:val="000000"/>
              </w:rPr>
              <w:t>: -</w:t>
            </w:r>
            <w:r w:rsidRPr="00BC53E2">
              <w:rPr>
                <w:b/>
                <w:color w:val="000000"/>
              </w:rPr>
              <w:t>лаг</w:t>
            </w:r>
            <w:r w:rsidRPr="00BC53E2">
              <w:rPr>
                <w:color w:val="000000"/>
              </w:rPr>
              <w:t>- – -</w:t>
            </w:r>
            <w:r w:rsidRPr="00BC53E2">
              <w:rPr>
                <w:b/>
                <w:color w:val="000000"/>
              </w:rPr>
              <w:t>лож</w:t>
            </w:r>
            <w:r w:rsidRPr="00BC53E2">
              <w:rPr>
                <w:color w:val="000000"/>
              </w:rPr>
              <w:t>-; -</w:t>
            </w:r>
            <w:proofErr w:type="spellStart"/>
            <w:r w:rsidRPr="00BC53E2">
              <w:rPr>
                <w:b/>
                <w:color w:val="000000"/>
              </w:rPr>
              <w:t>раст</w:t>
            </w:r>
            <w:proofErr w:type="spellEnd"/>
            <w:r w:rsidRPr="00BC53E2">
              <w:rPr>
                <w:color w:val="000000"/>
              </w:rPr>
              <w:t>- – -</w:t>
            </w:r>
            <w:proofErr w:type="spellStart"/>
            <w:r w:rsidRPr="00BC53E2">
              <w:rPr>
                <w:b/>
                <w:color w:val="000000"/>
              </w:rPr>
              <w:t>ращ</w:t>
            </w:r>
            <w:proofErr w:type="spellEnd"/>
            <w:r w:rsidRPr="00BC53E2">
              <w:rPr>
                <w:color w:val="000000"/>
              </w:rPr>
              <w:t>- – -</w:t>
            </w:r>
            <w:r w:rsidRPr="00BC53E2">
              <w:rPr>
                <w:b/>
                <w:color w:val="000000"/>
              </w:rPr>
              <w:t>рос</w:t>
            </w:r>
            <w:r w:rsidRPr="00BC53E2">
              <w:rPr>
                <w:color w:val="000000"/>
              </w:rPr>
              <w:t>-; -</w:t>
            </w:r>
            <w:proofErr w:type="spellStart"/>
            <w:r w:rsidRPr="00BC53E2">
              <w:rPr>
                <w:b/>
                <w:color w:val="000000"/>
              </w:rPr>
              <w:t>гар</w:t>
            </w:r>
            <w:proofErr w:type="spellEnd"/>
            <w:r w:rsidRPr="00BC53E2">
              <w:rPr>
                <w:color w:val="000000"/>
              </w:rPr>
              <w:t>- – -</w:t>
            </w:r>
            <w:r w:rsidRPr="00BC53E2">
              <w:rPr>
                <w:b/>
                <w:color w:val="000000"/>
              </w:rPr>
              <w:t>гор</w:t>
            </w:r>
            <w:r w:rsidRPr="00BC53E2">
              <w:rPr>
                <w:color w:val="000000"/>
              </w:rPr>
              <w:t>-, -</w:t>
            </w:r>
            <w:proofErr w:type="spellStart"/>
            <w:r w:rsidRPr="00BC53E2">
              <w:rPr>
                <w:b/>
                <w:color w:val="000000"/>
              </w:rPr>
              <w:t>зар</w:t>
            </w:r>
            <w:proofErr w:type="spellEnd"/>
            <w:r w:rsidRPr="00BC53E2">
              <w:rPr>
                <w:color w:val="000000"/>
              </w:rPr>
              <w:t>- – -</w:t>
            </w:r>
            <w:proofErr w:type="spellStart"/>
            <w:r w:rsidRPr="00BC53E2">
              <w:rPr>
                <w:b/>
                <w:color w:val="000000"/>
              </w:rPr>
              <w:t>зор</w:t>
            </w:r>
            <w:proofErr w:type="spellEnd"/>
            <w:r w:rsidRPr="00BC53E2">
              <w:rPr>
                <w:color w:val="000000"/>
              </w:rPr>
              <w:t>-;</w:t>
            </w:r>
            <w:r w:rsidRPr="00BC53E2">
              <w:rPr>
                <w:b/>
                <w:color w:val="000000"/>
              </w:rPr>
              <w:t xml:space="preserve"> -клан- </w:t>
            </w:r>
            <w:r w:rsidRPr="00BC53E2">
              <w:rPr>
                <w:color w:val="000000"/>
              </w:rPr>
              <w:t>–</w:t>
            </w:r>
            <w:r w:rsidRPr="00BC53E2">
              <w:rPr>
                <w:b/>
                <w:color w:val="000000"/>
              </w:rPr>
              <w:t xml:space="preserve"> -клон-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 xml:space="preserve">-скак- </w:t>
            </w:r>
            <w:r w:rsidRPr="00BC53E2">
              <w:rPr>
                <w:color w:val="000000"/>
              </w:rPr>
              <w:t>–</w:t>
            </w:r>
            <w:r w:rsidRPr="00BC53E2">
              <w:rPr>
                <w:b/>
                <w:color w:val="000000"/>
              </w:rPr>
              <w:t xml:space="preserve"> -</w:t>
            </w:r>
            <w:proofErr w:type="spellStart"/>
            <w:r w:rsidRPr="00BC53E2">
              <w:rPr>
                <w:b/>
                <w:color w:val="000000"/>
              </w:rPr>
              <w:t>скоч</w:t>
            </w:r>
            <w:proofErr w:type="spellEnd"/>
            <w:r w:rsidRPr="00BC53E2">
              <w:rPr>
                <w:b/>
                <w:color w:val="000000"/>
              </w:rPr>
              <w:t>-.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Слитное и раздельное написание </w:t>
            </w:r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 xml:space="preserve"> с именами существительными.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имён существительных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Имя прилагательное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Имена прилагательные полные и краткие, их синтаксические функции.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Склонение имён прилагательных.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имён прилагательных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словоизменения, произношения имён прилагательных, постановки ударения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безударных окончаний имён прилагательных.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</w:t>
            </w:r>
            <w:r w:rsidRPr="00BC53E2">
              <w:rPr>
                <w:b/>
                <w:color w:val="000000"/>
              </w:rPr>
              <w:t>о</w:t>
            </w:r>
            <w:r w:rsidRPr="00BC53E2">
              <w:rPr>
                <w:color w:val="000000"/>
              </w:rPr>
              <w:t xml:space="preserve"> – </w:t>
            </w:r>
            <w:r w:rsidRPr="00BC53E2">
              <w:rPr>
                <w:b/>
                <w:color w:val="000000"/>
              </w:rPr>
              <w:t>е</w:t>
            </w:r>
            <w:r w:rsidRPr="00BC53E2">
              <w:rPr>
                <w:color w:val="000000"/>
              </w:rPr>
              <w:t xml:space="preserve"> после шипящих и </w:t>
            </w:r>
            <w:r w:rsidRPr="00BC53E2">
              <w:rPr>
                <w:b/>
                <w:color w:val="000000"/>
              </w:rPr>
              <w:t>ц</w:t>
            </w:r>
            <w:r w:rsidRPr="00BC53E2">
              <w:rPr>
                <w:color w:val="000000"/>
              </w:rPr>
              <w:t xml:space="preserve"> в суффиксах и окончаниях имён прилагательных.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кратких форм имён прилагательных с основой на шипящий.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Слитное и раздельное написание </w:t>
            </w:r>
            <w:r w:rsidRPr="00BC53E2">
              <w:rPr>
                <w:b/>
                <w:color w:val="000000"/>
              </w:rPr>
              <w:t xml:space="preserve">не </w:t>
            </w:r>
            <w:r w:rsidRPr="00BC53E2">
              <w:rPr>
                <w:color w:val="000000"/>
              </w:rPr>
              <w:t>с именами прилагательными.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Орфографический анализ имён прилагательных (в рамках </w:t>
            </w:r>
            <w:r w:rsidRPr="00BC53E2">
              <w:rPr>
                <w:color w:val="000000"/>
              </w:rPr>
              <w:lastRenderedPageBreak/>
              <w:t>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Глагол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Глаголы совершенного и несовершенного вида, возвратные и невозвратные.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Инфинитив и его грамматические свойства. Основа инфинитива, основа настоящего (будущего простого) времени глагола.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Спряжение глагола.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глаголов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словоизменения глаголов, постановки ударения в глагольных формах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корней с чередованием </w:t>
            </w:r>
            <w:r w:rsidRPr="00BC53E2">
              <w:rPr>
                <w:b/>
                <w:color w:val="000000"/>
              </w:rPr>
              <w:t>е</w:t>
            </w:r>
            <w:r w:rsidRPr="00BC53E2">
              <w:rPr>
                <w:color w:val="000000"/>
              </w:rPr>
              <w:t xml:space="preserve"> // </w:t>
            </w:r>
            <w:r w:rsidRPr="00BC53E2">
              <w:rPr>
                <w:b/>
                <w:color w:val="000000"/>
              </w:rPr>
              <w:t>и:</w:t>
            </w:r>
            <w:r w:rsidRPr="00BC53E2">
              <w:rPr>
                <w:color w:val="000000"/>
              </w:rPr>
              <w:t xml:space="preserve"> -</w:t>
            </w:r>
            <w:proofErr w:type="spellStart"/>
            <w:r w:rsidRPr="00BC53E2">
              <w:rPr>
                <w:b/>
                <w:color w:val="000000"/>
              </w:rPr>
              <w:t>бер</w:t>
            </w:r>
            <w:proofErr w:type="spellEnd"/>
            <w:r w:rsidRPr="00BC53E2">
              <w:rPr>
                <w:color w:val="000000"/>
              </w:rPr>
              <w:t>- – -</w:t>
            </w:r>
            <w:proofErr w:type="spellStart"/>
            <w:r w:rsidRPr="00BC53E2">
              <w:rPr>
                <w:b/>
                <w:color w:val="000000"/>
              </w:rPr>
              <w:t>бир</w:t>
            </w:r>
            <w:proofErr w:type="spellEnd"/>
            <w:r w:rsidRPr="00BC53E2">
              <w:rPr>
                <w:color w:val="000000"/>
              </w:rPr>
              <w:t>-, -</w:t>
            </w:r>
            <w:proofErr w:type="spellStart"/>
            <w:r w:rsidRPr="00BC53E2">
              <w:rPr>
                <w:b/>
                <w:color w:val="000000"/>
              </w:rPr>
              <w:t>блест</w:t>
            </w:r>
            <w:proofErr w:type="spellEnd"/>
            <w:r w:rsidRPr="00BC53E2">
              <w:rPr>
                <w:color w:val="000000"/>
              </w:rPr>
              <w:t>- – -</w:t>
            </w:r>
            <w:proofErr w:type="spellStart"/>
            <w:r w:rsidRPr="00BC53E2">
              <w:rPr>
                <w:b/>
                <w:color w:val="000000"/>
              </w:rPr>
              <w:t>блист</w:t>
            </w:r>
            <w:proofErr w:type="spellEnd"/>
            <w:r w:rsidRPr="00BC53E2">
              <w:rPr>
                <w:color w:val="000000"/>
              </w:rPr>
              <w:t>-, -</w:t>
            </w:r>
            <w:r w:rsidRPr="00BC53E2">
              <w:rPr>
                <w:b/>
                <w:color w:val="000000"/>
              </w:rPr>
              <w:t>дер</w:t>
            </w:r>
            <w:r w:rsidRPr="00BC53E2">
              <w:rPr>
                <w:color w:val="000000"/>
              </w:rPr>
              <w:t>- – -</w:t>
            </w:r>
            <w:proofErr w:type="spellStart"/>
            <w:r w:rsidRPr="00BC53E2">
              <w:rPr>
                <w:b/>
                <w:color w:val="000000"/>
              </w:rPr>
              <w:t>дир</w:t>
            </w:r>
            <w:proofErr w:type="spellEnd"/>
            <w:r w:rsidRPr="00BC53E2">
              <w:rPr>
                <w:color w:val="000000"/>
              </w:rPr>
              <w:t>-, -</w:t>
            </w:r>
            <w:r w:rsidRPr="00BC53E2">
              <w:rPr>
                <w:b/>
                <w:color w:val="000000"/>
              </w:rPr>
              <w:t>жег</w:t>
            </w:r>
            <w:r w:rsidRPr="00BC53E2">
              <w:rPr>
                <w:color w:val="000000"/>
              </w:rPr>
              <w:t>- – -</w:t>
            </w:r>
            <w:r w:rsidRPr="00BC53E2">
              <w:rPr>
                <w:b/>
                <w:color w:val="000000"/>
              </w:rPr>
              <w:t>жиг</w:t>
            </w:r>
            <w:r w:rsidRPr="00BC53E2">
              <w:rPr>
                <w:color w:val="000000"/>
              </w:rPr>
              <w:t>-, -</w:t>
            </w:r>
            <w:r w:rsidRPr="00BC53E2">
              <w:rPr>
                <w:b/>
                <w:color w:val="000000"/>
              </w:rPr>
              <w:t>мер</w:t>
            </w:r>
            <w:r w:rsidRPr="00BC53E2">
              <w:rPr>
                <w:color w:val="000000"/>
              </w:rPr>
              <w:t>- – -</w:t>
            </w:r>
            <w:r w:rsidRPr="00BC53E2">
              <w:rPr>
                <w:b/>
                <w:color w:val="000000"/>
              </w:rPr>
              <w:t>мир</w:t>
            </w:r>
            <w:r w:rsidRPr="00BC53E2">
              <w:rPr>
                <w:color w:val="000000"/>
              </w:rPr>
              <w:t>-, -</w:t>
            </w:r>
            <w:r w:rsidRPr="00BC53E2">
              <w:rPr>
                <w:b/>
                <w:color w:val="000000"/>
              </w:rPr>
              <w:t>пер</w:t>
            </w:r>
            <w:r w:rsidRPr="00BC53E2">
              <w:rPr>
                <w:color w:val="000000"/>
              </w:rPr>
              <w:t>- – -</w:t>
            </w:r>
            <w:r w:rsidRPr="00BC53E2">
              <w:rPr>
                <w:b/>
                <w:color w:val="000000"/>
              </w:rPr>
              <w:t>пир</w:t>
            </w:r>
            <w:r w:rsidRPr="00BC53E2">
              <w:rPr>
                <w:color w:val="000000"/>
              </w:rPr>
              <w:t>-, -</w:t>
            </w:r>
            <w:r w:rsidRPr="00BC53E2">
              <w:rPr>
                <w:b/>
                <w:color w:val="000000"/>
              </w:rPr>
              <w:t>стел</w:t>
            </w:r>
            <w:r w:rsidRPr="00BC53E2">
              <w:rPr>
                <w:color w:val="000000"/>
              </w:rPr>
              <w:t>- – -</w:t>
            </w:r>
            <w:proofErr w:type="spellStart"/>
            <w:r w:rsidRPr="00BC53E2">
              <w:rPr>
                <w:b/>
                <w:color w:val="000000"/>
              </w:rPr>
              <w:t>стил</w:t>
            </w:r>
            <w:proofErr w:type="spellEnd"/>
            <w:r w:rsidRPr="00BC53E2">
              <w:rPr>
                <w:color w:val="000000"/>
              </w:rPr>
              <w:t>-, -</w:t>
            </w:r>
            <w:r w:rsidRPr="00BC53E2">
              <w:rPr>
                <w:b/>
                <w:color w:val="000000"/>
              </w:rPr>
              <w:t>тер</w:t>
            </w:r>
            <w:r w:rsidRPr="00BC53E2">
              <w:rPr>
                <w:color w:val="000000"/>
              </w:rPr>
              <w:t>- – -</w:t>
            </w:r>
            <w:r w:rsidRPr="00BC53E2">
              <w:rPr>
                <w:b/>
                <w:color w:val="000000"/>
              </w:rPr>
              <w:t>тир</w:t>
            </w:r>
            <w:r w:rsidRPr="00BC53E2">
              <w:rPr>
                <w:color w:val="000000"/>
              </w:rPr>
              <w:t>-.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Использование </w:t>
            </w:r>
            <w:r w:rsidRPr="00BC53E2">
              <w:rPr>
                <w:b/>
                <w:color w:val="000000"/>
              </w:rPr>
              <w:t>ь</w:t>
            </w:r>
            <w:r w:rsidRPr="00BC53E2">
              <w:rPr>
                <w:color w:val="000000"/>
              </w:rPr>
              <w:t xml:space="preserve"> как показателя грамматической формы в инфинитиве, в форме 2-го лица единственного числа после шипящих.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</w:t>
            </w:r>
            <w:r w:rsidRPr="00BC53E2">
              <w:rPr>
                <w:b/>
                <w:color w:val="000000"/>
              </w:rPr>
              <w:t>-</w:t>
            </w:r>
            <w:proofErr w:type="spellStart"/>
            <w:r w:rsidRPr="00BC53E2">
              <w:rPr>
                <w:b/>
                <w:color w:val="000000"/>
              </w:rPr>
              <w:t>тся</w:t>
            </w:r>
            <w:proofErr w:type="spellEnd"/>
            <w:r w:rsidRPr="00BC53E2">
              <w:rPr>
                <w:color w:val="000000"/>
              </w:rPr>
              <w:t xml:space="preserve"> и </w:t>
            </w:r>
            <w:r w:rsidRPr="00BC53E2">
              <w:rPr>
                <w:b/>
                <w:color w:val="000000"/>
              </w:rPr>
              <w:t>-</w:t>
            </w:r>
            <w:proofErr w:type="spellStart"/>
            <w:r w:rsidRPr="00BC53E2">
              <w:rPr>
                <w:b/>
                <w:color w:val="000000"/>
              </w:rPr>
              <w:t>ться</w:t>
            </w:r>
            <w:proofErr w:type="spellEnd"/>
            <w:r w:rsidRPr="00BC53E2">
              <w:rPr>
                <w:color w:val="000000"/>
              </w:rPr>
              <w:t xml:space="preserve"> в глаголах, суффиксов </w:t>
            </w:r>
            <w:r w:rsidRPr="00BC53E2">
              <w:rPr>
                <w:b/>
                <w:color w:val="000000"/>
              </w:rPr>
              <w:t>-</w:t>
            </w:r>
            <w:proofErr w:type="spellStart"/>
            <w:r w:rsidRPr="00BC53E2">
              <w:rPr>
                <w:b/>
                <w:color w:val="000000"/>
              </w:rPr>
              <w:t>ова</w:t>
            </w:r>
            <w:proofErr w:type="spellEnd"/>
            <w:r w:rsidRPr="00BC53E2">
              <w:rPr>
                <w:color w:val="000000"/>
              </w:rPr>
              <w:t>- –</w:t>
            </w:r>
            <w:r w:rsidRPr="00BC53E2">
              <w:rPr>
                <w:b/>
                <w:color w:val="000000"/>
              </w:rPr>
              <w:t xml:space="preserve"> </w:t>
            </w:r>
            <w:r w:rsidRPr="00BC53E2">
              <w:rPr>
                <w:color w:val="000000"/>
              </w:rPr>
              <w:t>-</w:t>
            </w:r>
            <w:proofErr w:type="spellStart"/>
            <w:r w:rsidRPr="00BC53E2">
              <w:rPr>
                <w:b/>
                <w:color w:val="000000"/>
              </w:rPr>
              <w:t>ева</w:t>
            </w:r>
            <w:proofErr w:type="spellEnd"/>
            <w:r w:rsidRPr="00BC53E2">
              <w:rPr>
                <w:color w:val="000000"/>
              </w:rPr>
              <w:t xml:space="preserve">-, </w:t>
            </w:r>
            <w:r w:rsidRPr="00BC53E2">
              <w:rPr>
                <w:b/>
                <w:color w:val="000000"/>
              </w:rPr>
              <w:t>-</w:t>
            </w:r>
            <w:proofErr w:type="spellStart"/>
            <w:r w:rsidRPr="00BC53E2">
              <w:rPr>
                <w:b/>
                <w:color w:val="000000"/>
              </w:rPr>
              <w:t>ыва</w:t>
            </w:r>
            <w:proofErr w:type="spellEnd"/>
            <w:r w:rsidRPr="00BC53E2">
              <w:rPr>
                <w:b/>
                <w:color w:val="000000"/>
              </w:rPr>
              <w:t xml:space="preserve">- </w:t>
            </w:r>
            <w:r w:rsidRPr="00BC53E2">
              <w:rPr>
                <w:color w:val="000000"/>
              </w:rPr>
              <w:t xml:space="preserve">– </w:t>
            </w:r>
            <w:r w:rsidRPr="00BC53E2">
              <w:rPr>
                <w:b/>
                <w:color w:val="000000"/>
              </w:rPr>
              <w:t>-ива-</w:t>
            </w:r>
            <w:r w:rsidRPr="00BC53E2">
              <w:rPr>
                <w:color w:val="000000"/>
              </w:rPr>
              <w:t>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безударных личных окончаний глагола.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гласной перед суффиксом </w:t>
            </w:r>
            <w:r w:rsidRPr="00BC53E2">
              <w:rPr>
                <w:b/>
                <w:color w:val="000000"/>
              </w:rPr>
              <w:t>-л-</w:t>
            </w:r>
            <w:r w:rsidRPr="00BC53E2">
              <w:rPr>
                <w:color w:val="000000"/>
              </w:rPr>
              <w:t xml:space="preserve"> в формах прошедшего времени глагола.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Слитное и раздельное написание </w:t>
            </w:r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 xml:space="preserve"> с глаголами.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глаголов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Синтаксис. Культура речи. Пунктуация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Синтаксис как раздел грамматики. Словосочетание и предложение как единицы синтаксиса.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Синтаксический анализ словосочетания.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Тире между подлежащим и сказуемым.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lastRenderedPageBreak/>
      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BC53E2">
              <w:rPr>
                <w:b/>
                <w:color w:val="000000"/>
              </w:rPr>
              <w:t>и</w:t>
            </w:r>
            <w:r w:rsidRPr="00BC53E2">
              <w:rPr>
                <w:color w:val="000000"/>
              </w:rPr>
              <w:t xml:space="preserve">, </w:t>
            </w:r>
            <w:proofErr w:type="gramStart"/>
            <w:r w:rsidRPr="00BC53E2">
              <w:rPr>
                <w:color w:val="000000"/>
              </w:rPr>
              <w:t>союзами</w:t>
            </w:r>
            <w:proofErr w:type="gramEnd"/>
            <w:r w:rsidRPr="00BC53E2">
              <w:rPr>
                <w:color w:val="000000"/>
              </w:rPr>
              <w:t xml:space="preserve"> </w:t>
            </w:r>
            <w:r w:rsidRPr="00BC53E2">
              <w:rPr>
                <w:b/>
                <w:color w:val="000000"/>
              </w:rPr>
              <w:t>а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но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однако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зато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да</w:t>
            </w:r>
            <w:r w:rsidRPr="00BC53E2">
              <w:rPr>
                <w:color w:val="000000"/>
              </w:rPr>
              <w:t xml:space="preserve"> (в значении </w:t>
            </w:r>
            <w:r w:rsidRPr="00BC53E2">
              <w:rPr>
                <w:b/>
                <w:color w:val="000000"/>
              </w:rPr>
              <w:t>и</w:t>
            </w:r>
            <w:r w:rsidRPr="00BC53E2">
              <w:rPr>
                <w:color w:val="000000"/>
              </w:rPr>
              <w:t xml:space="preserve">), </w:t>
            </w:r>
            <w:r w:rsidRPr="00BC53E2">
              <w:rPr>
                <w:b/>
                <w:color w:val="000000"/>
              </w:rPr>
              <w:t>да</w:t>
            </w:r>
            <w:r w:rsidRPr="00BC53E2">
              <w:rPr>
                <w:color w:val="000000"/>
              </w:rPr>
              <w:t xml:space="preserve"> (в значении </w:t>
            </w:r>
            <w:r w:rsidRPr="00BC53E2">
              <w:rPr>
                <w:b/>
                <w:color w:val="000000"/>
              </w:rPr>
              <w:t>но</w:t>
            </w:r>
            <w:r w:rsidRPr="00BC53E2">
              <w:rPr>
                <w:color w:val="000000"/>
              </w:rPr>
              <w:t>). Предложения с обобщающим словом при однородных членах.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Предложения с обращением, особенности интонации. Обращение и средства его выражения.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Синтаксический анализ простого и простого осложнённого предложений.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BC53E2">
              <w:rPr>
                <w:b/>
                <w:color w:val="000000"/>
              </w:rPr>
              <w:t>и</w:t>
            </w:r>
            <w:r w:rsidRPr="00BC53E2">
              <w:rPr>
                <w:color w:val="000000"/>
              </w:rPr>
              <w:t xml:space="preserve">, </w:t>
            </w:r>
            <w:proofErr w:type="gramStart"/>
            <w:r w:rsidRPr="00BC53E2">
              <w:rPr>
                <w:color w:val="000000"/>
              </w:rPr>
              <w:t>союзами</w:t>
            </w:r>
            <w:proofErr w:type="gramEnd"/>
            <w:r w:rsidRPr="00BC53E2">
              <w:rPr>
                <w:color w:val="000000"/>
              </w:rPr>
              <w:t xml:space="preserve"> </w:t>
            </w:r>
            <w:r w:rsidRPr="00BC53E2">
              <w:rPr>
                <w:b/>
                <w:color w:val="000000"/>
              </w:rPr>
              <w:t>а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но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однако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зато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да</w:t>
            </w:r>
            <w:r w:rsidRPr="00BC53E2">
              <w:rPr>
                <w:color w:val="000000"/>
              </w:rPr>
              <w:t xml:space="preserve"> (в значении </w:t>
            </w:r>
            <w:r w:rsidRPr="00BC53E2">
              <w:rPr>
                <w:b/>
                <w:color w:val="000000"/>
              </w:rPr>
              <w:t>и</w:t>
            </w:r>
            <w:r w:rsidRPr="00BC53E2">
              <w:rPr>
                <w:color w:val="000000"/>
              </w:rPr>
              <w:t xml:space="preserve">), </w:t>
            </w:r>
            <w:r w:rsidRPr="00BC53E2">
              <w:rPr>
                <w:b/>
                <w:color w:val="000000"/>
              </w:rPr>
              <w:t>да</w:t>
            </w:r>
            <w:r w:rsidRPr="00BC53E2">
              <w:rPr>
                <w:color w:val="000000"/>
              </w:rPr>
              <w:t xml:space="preserve"> (в значении </w:t>
            </w:r>
            <w:r w:rsidRPr="00BC53E2">
              <w:rPr>
                <w:b/>
                <w:color w:val="000000"/>
              </w:rPr>
              <w:t>но</w:t>
            </w:r>
            <w:r w:rsidRPr="00BC53E2">
              <w:rPr>
                <w:color w:val="000000"/>
              </w:rPr>
              <w:t>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BC53E2">
              <w:rPr>
                <w:b/>
                <w:color w:val="000000"/>
              </w:rPr>
              <w:t>и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но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а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однако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зато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да</w:t>
            </w:r>
            <w:r w:rsidRPr="00BC53E2">
              <w:rPr>
                <w:color w:val="000000"/>
              </w:rPr>
              <w:t>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Предложения с прямой речью.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Пунктуационное оформление предложений с прямой речью.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Диалог.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Пунктуационное оформление диалога на письме.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Пунктуация как раздел лингвистики.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Пунктуационный анализ предложения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6 КЛАСС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Общие сведения о языке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Русский язык – государственный язык Российской Федерации и язык межнационального общения.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Понятие о литературном языке.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Язык и речь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Монолог-описание, монолог-повествование, монолог-рассуждение; сообщение на лингвистическую тему.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диалога: побуждение к действию, обмен мнениями.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Текст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lastRenderedPageBreak/>
              <w:t xml:space="preserve">Смысловой анализ текста: его композиционных особенностей, </w:t>
            </w:r>
            <w:proofErr w:type="spellStart"/>
            <w:r w:rsidRPr="00BC53E2">
              <w:rPr>
                <w:color w:val="000000"/>
              </w:rPr>
              <w:t>микротем</w:t>
            </w:r>
            <w:proofErr w:type="spellEnd"/>
            <w:r w:rsidRPr="00BC53E2">
              <w:rPr>
                <w:color w:val="000000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Описание как тип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Описание внешности человека.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Описание помещения.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Описание природы.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Описание местности.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Описание действий.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Функциональные разновидности языка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Официально-деловой стиль. Заявление. Расписка. Научный стиль. Словарная статья. Научное сообщение.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СИСТЕМА ЯЗЫКА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Лексикология. Культура речи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Лексика русского языка с точки зрения её происхождения: исконно русские и заимствованные слова.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Стилистические пласты лексики: стилистически нейтральная, высокая и сниженная лексика.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Лексический анализ слов.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Фразеологизмы. Их признаки и значение.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Употребление лексических средств в соответствии с ситуацией общения.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Эпитеты, метафоры, олицетворения.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Лексические словари.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Словообразование. Культура речи. Орфография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Формообразующие и словообразующие морфемы.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Производящая основа.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BC53E2">
              <w:rPr>
                <w:color w:val="000000"/>
              </w:rPr>
              <w:t>бессуффиксный</w:t>
            </w:r>
            <w:proofErr w:type="spellEnd"/>
            <w:r w:rsidRPr="00BC53E2">
              <w:rPr>
                <w:color w:val="000000"/>
              </w:rPr>
              <w:t>, сложение, переход из одной части речи в другую).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Понятие об этимологии (общее представление).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Морфемный и словообразовательный анализ слов.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сложных и сложносокращённых слов.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lastRenderedPageBreak/>
              <w:t>Правописание корня -</w:t>
            </w:r>
            <w:proofErr w:type="spellStart"/>
            <w:r w:rsidRPr="00BC53E2">
              <w:rPr>
                <w:b/>
                <w:color w:val="000000"/>
              </w:rPr>
              <w:t>кас</w:t>
            </w:r>
            <w:proofErr w:type="spellEnd"/>
            <w:r w:rsidRPr="00BC53E2">
              <w:rPr>
                <w:color w:val="000000"/>
              </w:rPr>
              <w:t>- – -</w:t>
            </w:r>
            <w:r w:rsidRPr="00BC53E2">
              <w:rPr>
                <w:b/>
                <w:color w:val="000000"/>
              </w:rPr>
              <w:t>кос</w:t>
            </w:r>
            <w:r w:rsidRPr="00BC53E2">
              <w:rPr>
                <w:color w:val="000000"/>
              </w:rPr>
              <w:t xml:space="preserve">- с </w:t>
            </w:r>
            <w:proofErr w:type="gramStart"/>
            <w:r w:rsidRPr="00BC53E2">
              <w:rPr>
                <w:color w:val="000000"/>
              </w:rPr>
              <w:t>чередованием</w:t>
            </w:r>
            <w:proofErr w:type="gramEnd"/>
            <w:r w:rsidRPr="00BC53E2">
              <w:rPr>
                <w:color w:val="000000"/>
              </w:rPr>
              <w:t xml:space="preserve"> </w:t>
            </w:r>
            <w:r w:rsidRPr="00BC53E2">
              <w:rPr>
                <w:b/>
                <w:color w:val="000000"/>
              </w:rPr>
              <w:t>а</w:t>
            </w:r>
            <w:r w:rsidRPr="00BC53E2">
              <w:rPr>
                <w:color w:val="000000"/>
              </w:rPr>
              <w:t xml:space="preserve"> // </w:t>
            </w:r>
            <w:r w:rsidRPr="00BC53E2">
              <w:rPr>
                <w:b/>
                <w:color w:val="000000"/>
              </w:rPr>
              <w:t>о</w:t>
            </w:r>
            <w:r w:rsidRPr="00BC53E2">
              <w:rPr>
                <w:color w:val="000000"/>
              </w:rPr>
              <w:t xml:space="preserve">, гласных в приставках </w:t>
            </w:r>
            <w:r w:rsidRPr="00BC53E2">
              <w:rPr>
                <w:b/>
                <w:color w:val="000000"/>
              </w:rPr>
              <w:t>пре</w:t>
            </w:r>
            <w:r w:rsidRPr="00BC53E2">
              <w:rPr>
                <w:color w:val="000000"/>
              </w:rPr>
              <w:t xml:space="preserve">- и </w:t>
            </w:r>
            <w:r w:rsidRPr="00BC53E2">
              <w:rPr>
                <w:b/>
                <w:color w:val="000000"/>
              </w:rPr>
              <w:t>при</w:t>
            </w:r>
            <w:r w:rsidRPr="00BC53E2">
              <w:rPr>
                <w:color w:val="000000"/>
              </w:rPr>
              <w:t>-.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слов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Морфология. Культура речи. Орфография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Имя существительное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Особенности словообразования.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произношения имён существительных, нормы постановки ударения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словоизменения имён существительных.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имён существительных.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Правила слитного и дефисного написания </w:t>
            </w:r>
            <w:proofErr w:type="gramStart"/>
            <w:r w:rsidRPr="00BC53E2">
              <w:rPr>
                <w:b/>
                <w:color w:val="000000"/>
              </w:rPr>
              <w:t>пол</w:t>
            </w:r>
            <w:r w:rsidRPr="00BC53E2">
              <w:rPr>
                <w:color w:val="000000"/>
              </w:rPr>
              <w:t>- и</w:t>
            </w:r>
            <w:proofErr w:type="gramEnd"/>
            <w:r w:rsidRPr="00BC53E2">
              <w:rPr>
                <w:color w:val="000000"/>
              </w:rPr>
              <w:t xml:space="preserve"> </w:t>
            </w:r>
            <w:r w:rsidRPr="00BC53E2">
              <w:rPr>
                <w:b/>
                <w:color w:val="000000"/>
              </w:rPr>
              <w:t>полу</w:t>
            </w:r>
            <w:r w:rsidRPr="00BC53E2">
              <w:rPr>
                <w:color w:val="000000"/>
              </w:rPr>
              <w:t>- со словами.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имён существительных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Имя прилагательное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Качественные, относительные и притяжательные имена прилагательные.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Степени сравнения качественных имён прилагательных.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Словообразование имён прилагательных.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имён прилагательных.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</w:t>
            </w:r>
            <w:r w:rsidRPr="00BC53E2">
              <w:rPr>
                <w:b/>
                <w:color w:val="000000"/>
              </w:rPr>
              <w:t>н</w:t>
            </w:r>
            <w:r w:rsidRPr="00BC53E2">
              <w:rPr>
                <w:color w:val="000000"/>
              </w:rPr>
              <w:t xml:space="preserve"> и </w:t>
            </w:r>
            <w:proofErr w:type="spellStart"/>
            <w:r w:rsidRPr="00BC53E2">
              <w:rPr>
                <w:b/>
                <w:color w:val="000000"/>
              </w:rPr>
              <w:t>нн</w:t>
            </w:r>
            <w:proofErr w:type="spellEnd"/>
            <w:r w:rsidRPr="00BC53E2">
              <w:rPr>
                <w:color w:val="000000"/>
              </w:rPr>
              <w:t xml:space="preserve"> в именах прилагательных.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суффиксов -</w:t>
            </w:r>
            <w:r w:rsidRPr="00BC53E2">
              <w:rPr>
                <w:b/>
                <w:color w:val="000000"/>
              </w:rPr>
              <w:t>к</w:t>
            </w:r>
            <w:r w:rsidRPr="00BC53E2">
              <w:rPr>
                <w:color w:val="000000"/>
              </w:rPr>
              <w:t>- и -</w:t>
            </w:r>
            <w:proofErr w:type="spellStart"/>
            <w:r w:rsidRPr="00BC53E2">
              <w:rPr>
                <w:b/>
                <w:color w:val="000000"/>
              </w:rPr>
              <w:t>ск</w:t>
            </w:r>
            <w:proofErr w:type="spellEnd"/>
            <w:r w:rsidRPr="00BC53E2">
              <w:rPr>
                <w:color w:val="000000"/>
              </w:rPr>
              <w:t>- имён прилагательных.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сложных имён прилагательных.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произношения имён прилагательных, нормы ударения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имени прилагательного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Имя числительное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Общее грамматическое значение имени числительного. Синтаксические функции имён числительных.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Разряды имён числительных по значению: количественные (целые, дробные, собирательные), порядковые числительные.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Разряды имён числительных по строению: простые, сложные, составные числительные.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Словообразование имён числительных.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Склонение количественных и порядковых имён числительных.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Правильное образование форм имён числительных.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Правильное употребление собирательных имён числительных.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имён числительных.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Правила правописания имён числительных: написание </w:t>
            </w:r>
            <w:r w:rsidRPr="00BC53E2">
              <w:rPr>
                <w:b/>
                <w:color w:val="000000"/>
              </w:rPr>
              <w:t>ь</w:t>
            </w:r>
            <w:r w:rsidRPr="00BC53E2">
              <w:rPr>
                <w:color w:val="000000"/>
              </w:rPr>
      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имён числительных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Местоимение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Общее грамматическое значение местоимения. Синтаксические функции местоимений.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Склонение местоимений.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Словообразование местоимений.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местоимений.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Правила правописания местоимений: правописание место­имений с </w:t>
            </w:r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 xml:space="preserve"> и </w:t>
            </w:r>
            <w:r w:rsidRPr="00BC53E2">
              <w:rPr>
                <w:b/>
                <w:color w:val="000000"/>
              </w:rPr>
              <w:t>ни</w:t>
            </w:r>
            <w:r w:rsidRPr="00BC53E2">
              <w:rPr>
                <w:color w:val="000000"/>
              </w:rPr>
              <w:t>; слитное, раздельное и дефисное написание местоимений.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местоимений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Глагол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Переходные и непереходные глаголы.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Разноспрягаемые глаголы.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Безличные глаголы. Использование личных глаголов в безличном значении.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Изъявительное, условное и повелительное наклонения глагола.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ударения в глагольных формах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словоизменения глаголов.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proofErr w:type="spellStart"/>
            <w:proofErr w:type="gramStart"/>
            <w:r w:rsidRPr="00BC53E2">
              <w:rPr>
                <w:color w:val="000000"/>
              </w:rPr>
              <w:t>Видо</w:t>
            </w:r>
            <w:proofErr w:type="spellEnd"/>
            <w:r w:rsidRPr="00BC53E2">
              <w:rPr>
                <w:color w:val="000000"/>
              </w:rPr>
              <w:t>-временная</w:t>
            </w:r>
            <w:proofErr w:type="gramEnd"/>
            <w:r w:rsidRPr="00BC53E2">
              <w:rPr>
                <w:color w:val="000000"/>
              </w:rPr>
              <w:t xml:space="preserve"> соотнесённость глагольных форм в тексте.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глаголов.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Использование </w:t>
            </w:r>
            <w:r w:rsidRPr="00BC53E2">
              <w:rPr>
                <w:b/>
                <w:color w:val="000000"/>
              </w:rPr>
              <w:t>ь</w:t>
            </w:r>
            <w:r w:rsidRPr="00BC53E2">
              <w:rPr>
                <w:color w:val="000000"/>
              </w:rPr>
              <w:t xml:space="preserve"> как показателя грамматической формы в повелительном наклонении глагола.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глаголов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7 КЛАСС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Общие сведения о языке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Русский язык как развивающееся явление. Взаимосвязь ­языка, культуры и истории народа.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 xml:space="preserve">Язык и речь 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Монолог-описание, монолог-рассуждение, монолог-повествование.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диалога: побуждение к действию, обмен мнениями, запрос информации, сообщение информации.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Текст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Текст как речевое произведение. Основные признаки текста (обобщение).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lastRenderedPageBreak/>
              <w:t>Структура текста. Абзац.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Способы и средства связи предложений в тексте (обобщение).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Языковые средства выразительности в тексте: фонетические (звукопись), словообразовательные, лексические (обобщение).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Рассуждение как функционально-смысловой тип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Структурные особенности текста-рассуждения.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Смысловой анализ текста: его композиционных особенностей, </w:t>
            </w:r>
            <w:proofErr w:type="spellStart"/>
            <w:r w:rsidRPr="00BC53E2">
              <w:rPr>
                <w:color w:val="000000"/>
              </w:rPr>
              <w:t>микротем</w:t>
            </w:r>
            <w:proofErr w:type="spellEnd"/>
            <w:r w:rsidRPr="00BC53E2">
              <w:rPr>
                <w:color w:val="000000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Функциональные разновидности языка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Публицистический стиль. Сфера употребления, функции, языковые особенности.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Жанры публицистического стиля (репортаж, заметка, интервью).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Употребление языковых средств выразительности в текстах публицистического стиля.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Официально-деловой стиль. Сфера употребления, функции, языковые особенности. Инструкция.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СИСТЕМА ЯЗЫКА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Морфология. Культура речи. Орфография.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Морфология как раздел науки о языке (обобщение).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Причастие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Причастия как особая форма глагола. Признаки глагола и имени прилагательного в причастии. Синтаксические функции причастия, роль в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Причастный оборот. Знаки препинания в предложениях с причастным оборотом.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Действительные и страдательные причастия.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Полные и краткие формы страдательных причастий.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      </w:r>
            <w:r w:rsidRPr="00BC53E2">
              <w:rPr>
                <w:b/>
                <w:color w:val="000000"/>
              </w:rPr>
              <w:t>висящий — висячий, горящий — горячий</w:t>
            </w:r>
            <w:r w:rsidRPr="00BC53E2">
              <w:rPr>
                <w:color w:val="000000"/>
              </w:rPr>
              <w:t>). Ударение в некоторых формах причастий.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причастий.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гласных в суффиксах причастий. Правописание </w:t>
            </w:r>
            <w:r w:rsidRPr="00BC53E2">
              <w:rPr>
                <w:b/>
                <w:color w:val="000000"/>
              </w:rPr>
              <w:t>н</w:t>
            </w:r>
            <w:r w:rsidRPr="00BC53E2">
              <w:rPr>
                <w:color w:val="000000"/>
              </w:rPr>
              <w:t xml:space="preserve"> и </w:t>
            </w:r>
            <w:proofErr w:type="spellStart"/>
            <w:r w:rsidRPr="00BC53E2">
              <w:rPr>
                <w:b/>
                <w:color w:val="000000"/>
              </w:rPr>
              <w:t>нн</w:t>
            </w:r>
            <w:proofErr w:type="spellEnd"/>
            <w:r w:rsidRPr="00BC53E2">
              <w:rPr>
                <w:color w:val="000000"/>
              </w:rPr>
              <w:t xml:space="preserve"> в суффиксах причастий и отглагольных имён прилагательных.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Слитное и раздельное написание </w:t>
            </w:r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 xml:space="preserve"> с причастиями.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причастий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Синтаксический и пунктуационный анализ предложений с </w:t>
            </w:r>
            <w:r w:rsidRPr="00BC53E2">
              <w:rPr>
                <w:color w:val="000000"/>
              </w:rPr>
              <w:lastRenderedPageBreak/>
              <w:t>причастным оборотом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Деепричастие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Деепричастия совершенного и несовершенного вида. Постановка ударения в деепричастиях.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деепричастий.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гласных в суффиксах деепричастий. Слитное и раздельное написание </w:t>
            </w:r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 xml:space="preserve"> с деепричастиями.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деепричастий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Синтаксический и пунктуационный анализ предложений с деепричастным оборотом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Наречие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Общее грамматическое значение наречий. Синтаксические свойства наречий. Роль в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Словообразование наречий.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наречий.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Правописание наречий: слитное, раздельное, дефисное написание; слитное и раздельное написание </w:t>
            </w:r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 xml:space="preserve"> с наречиями; </w:t>
            </w:r>
            <w:r w:rsidRPr="00BC53E2">
              <w:rPr>
                <w:b/>
                <w:color w:val="000000"/>
              </w:rPr>
              <w:t>н</w:t>
            </w:r>
            <w:r w:rsidRPr="00BC53E2">
              <w:rPr>
                <w:color w:val="000000"/>
              </w:rPr>
              <w:t xml:space="preserve"> и </w:t>
            </w:r>
            <w:proofErr w:type="spellStart"/>
            <w:r w:rsidRPr="00BC53E2">
              <w:rPr>
                <w:b/>
                <w:color w:val="000000"/>
              </w:rPr>
              <w:t>нн</w:t>
            </w:r>
            <w:proofErr w:type="spellEnd"/>
            <w:r w:rsidRPr="00BC53E2">
              <w:rPr>
                <w:color w:val="000000"/>
              </w:rPr>
              <w:t xml:space="preserve"> в наречиях на -</w:t>
            </w:r>
            <w:r w:rsidRPr="00BC53E2">
              <w:rPr>
                <w:b/>
                <w:color w:val="000000"/>
              </w:rPr>
              <w:t xml:space="preserve">о </w:t>
            </w:r>
            <w:r w:rsidRPr="00BC53E2">
              <w:rPr>
                <w:color w:val="000000"/>
              </w:rPr>
              <w:t>(-</w:t>
            </w:r>
            <w:r w:rsidRPr="00BC53E2">
              <w:rPr>
                <w:b/>
                <w:color w:val="000000"/>
              </w:rPr>
              <w:t>е</w:t>
            </w:r>
            <w:r w:rsidRPr="00BC53E2">
              <w:rPr>
                <w:color w:val="000000"/>
              </w:rPr>
              <w:t>); правописание суффиксов -</w:t>
            </w:r>
            <w:r w:rsidRPr="00BC53E2">
              <w:rPr>
                <w:b/>
                <w:color w:val="000000"/>
              </w:rPr>
              <w:t>а</w:t>
            </w:r>
            <w:r w:rsidRPr="00BC53E2">
              <w:rPr>
                <w:color w:val="000000"/>
              </w:rPr>
              <w:t xml:space="preserve"> и -</w:t>
            </w:r>
            <w:proofErr w:type="gramStart"/>
            <w:r w:rsidRPr="00BC53E2">
              <w:rPr>
                <w:b/>
                <w:color w:val="000000"/>
              </w:rPr>
              <w:t>о</w:t>
            </w:r>
            <w:r w:rsidRPr="00BC53E2">
              <w:rPr>
                <w:color w:val="000000"/>
              </w:rPr>
              <w:t xml:space="preserve"> наречий</w:t>
            </w:r>
            <w:proofErr w:type="gramEnd"/>
            <w:r w:rsidRPr="00BC53E2">
              <w:rPr>
                <w:color w:val="000000"/>
              </w:rPr>
              <w:t xml:space="preserve"> с приставками </w:t>
            </w:r>
            <w:r w:rsidRPr="00BC53E2">
              <w:rPr>
                <w:b/>
                <w:color w:val="000000"/>
              </w:rPr>
              <w:t>из-</w:t>
            </w:r>
            <w:r w:rsidRPr="00BC53E2">
              <w:rPr>
                <w:color w:val="000000"/>
              </w:rPr>
              <w:t>,</w:t>
            </w:r>
            <w:r w:rsidRPr="00BC53E2">
              <w:rPr>
                <w:b/>
                <w:color w:val="000000"/>
              </w:rPr>
              <w:t xml:space="preserve"> до-</w:t>
            </w:r>
            <w:r w:rsidRPr="00BC53E2">
              <w:rPr>
                <w:color w:val="000000"/>
              </w:rPr>
              <w:t>,</w:t>
            </w:r>
            <w:r w:rsidRPr="00BC53E2">
              <w:rPr>
                <w:b/>
                <w:color w:val="000000"/>
              </w:rPr>
              <w:t xml:space="preserve"> с-</w:t>
            </w:r>
            <w:r w:rsidRPr="00BC53E2">
              <w:rPr>
                <w:color w:val="000000"/>
              </w:rPr>
              <w:t>,</w:t>
            </w:r>
            <w:r w:rsidRPr="00BC53E2">
              <w:rPr>
                <w:b/>
                <w:color w:val="000000"/>
              </w:rPr>
              <w:t xml:space="preserve"> в-</w:t>
            </w:r>
            <w:r w:rsidRPr="00BC53E2">
              <w:rPr>
                <w:color w:val="000000"/>
              </w:rPr>
              <w:t>,</w:t>
            </w:r>
            <w:r w:rsidRPr="00BC53E2">
              <w:rPr>
                <w:b/>
                <w:color w:val="000000"/>
              </w:rPr>
              <w:t xml:space="preserve"> на-</w:t>
            </w:r>
            <w:r w:rsidRPr="00BC53E2">
              <w:rPr>
                <w:color w:val="000000"/>
              </w:rPr>
              <w:t>,</w:t>
            </w:r>
            <w:r w:rsidRPr="00BC53E2">
              <w:rPr>
                <w:b/>
                <w:color w:val="000000"/>
              </w:rPr>
              <w:t xml:space="preserve"> за-</w:t>
            </w:r>
            <w:r w:rsidRPr="00BC53E2">
              <w:rPr>
                <w:color w:val="000000"/>
              </w:rPr>
              <w:t xml:space="preserve">; употребление </w:t>
            </w:r>
            <w:r w:rsidRPr="00BC53E2">
              <w:rPr>
                <w:b/>
                <w:color w:val="000000"/>
              </w:rPr>
              <w:t>ь</w:t>
            </w:r>
            <w:r w:rsidRPr="00BC53E2">
              <w:rPr>
                <w:color w:val="000000"/>
              </w:rPr>
              <w:t xml:space="preserve"> после шипящих на конце наречий; правописание суффиксов наречий -</w:t>
            </w:r>
            <w:r w:rsidRPr="00BC53E2">
              <w:rPr>
                <w:b/>
                <w:color w:val="000000"/>
              </w:rPr>
              <w:t>о</w:t>
            </w:r>
            <w:r w:rsidRPr="00BC53E2">
              <w:rPr>
                <w:color w:val="000000"/>
              </w:rPr>
              <w:t xml:space="preserve"> и -</w:t>
            </w:r>
            <w:r w:rsidRPr="00BC53E2">
              <w:rPr>
                <w:b/>
                <w:color w:val="000000"/>
              </w:rPr>
              <w:t>е</w:t>
            </w:r>
            <w:r w:rsidRPr="00BC53E2">
              <w:rPr>
                <w:color w:val="000000"/>
              </w:rPr>
              <w:t xml:space="preserve"> после шипящих.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Орфографический анализ наречий (в рамках изученного).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Слова категории состояния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Вопрос о словах категории состояния в системе частей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Служебные части речи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Общая характеристика служебных частей речи. Отличие самостоятельных частей речи от служебных.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Предлог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Предлог как служебная часть речи. Грамматические функции </w:t>
            </w:r>
            <w:r w:rsidRPr="00BC53E2">
              <w:rPr>
                <w:color w:val="000000"/>
              </w:rPr>
              <w:lastRenderedPageBreak/>
              <w:t>предлогов.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Разряды предлогов по происхождению: предлоги производ­ные и непроизводные. Разряды предлогов по строению: предлоги простые и составные.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предлогов.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BC53E2">
              <w:rPr>
                <w:b/>
                <w:color w:val="000000"/>
              </w:rPr>
              <w:t>из</w:t>
            </w:r>
            <w:r w:rsidRPr="00BC53E2">
              <w:rPr>
                <w:color w:val="000000"/>
              </w:rPr>
              <w:t xml:space="preserve"> – </w:t>
            </w:r>
            <w:r w:rsidRPr="00BC53E2">
              <w:rPr>
                <w:b/>
                <w:color w:val="000000"/>
              </w:rPr>
              <w:t>с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в</w:t>
            </w:r>
            <w:r w:rsidRPr="00BC53E2">
              <w:rPr>
                <w:color w:val="000000"/>
              </w:rPr>
              <w:t xml:space="preserve"> – </w:t>
            </w:r>
            <w:r w:rsidRPr="00BC53E2">
              <w:rPr>
                <w:b/>
                <w:color w:val="000000"/>
              </w:rPr>
              <w:t>на</w:t>
            </w:r>
            <w:r w:rsidRPr="00BC53E2">
              <w:rPr>
                <w:color w:val="000000"/>
              </w:rPr>
              <w:t xml:space="preserve">. Правильное образование предложно-падежных форм с предлогами </w:t>
            </w:r>
            <w:r w:rsidRPr="00BC53E2">
              <w:rPr>
                <w:b/>
                <w:color w:val="000000"/>
              </w:rPr>
              <w:t>по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благодаря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согласно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вопреки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наперерез</w:t>
            </w:r>
            <w:r w:rsidRPr="00BC53E2">
              <w:rPr>
                <w:color w:val="000000"/>
              </w:rPr>
              <w:t>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производных предлогов.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Союз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Союз как служебная часть речи. Союз как средство связи однородных членов предложения и частей сложного предложения.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союзов.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Правописание союзов.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Знаки препинания в сложных союзных предложениях (в рамках изученного). Знаки препинания в предложениях с союзом </w:t>
            </w:r>
            <w:r w:rsidRPr="00BC53E2">
              <w:rPr>
                <w:b/>
                <w:color w:val="000000"/>
              </w:rPr>
              <w:t>и</w:t>
            </w:r>
            <w:r w:rsidRPr="00BC53E2">
              <w:rPr>
                <w:color w:val="000000"/>
              </w:rPr>
              <w:t>, связывающим однородные члены и части сложного предложения.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Частица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Разряды частиц по значению и употреблению: формообразующие, отрицательные, модальные.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частиц.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Смысловые различия частиц </w:t>
            </w:r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 xml:space="preserve"> и </w:t>
            </w:r>
            <w:r w:rsidRPr="00BC53E2">
              <w:rPr>
                <w:b/>
                <w:color w:val="000000"/>
              </w:rPr>
              <w:t>ни</w:t>
            </w:r>
            <w:r w:rsidRPr="00BC53E2">
              <w:rPr>
                <w:color w:val="000000"/>
              </w:rPr>
              <w:t xml:space="preserve">. Использование частиц </w:t>
            </w:r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 xml:space="preserve"> и </w:t>
            </w:r>
            <w:r w:rsidRPr="00BC53E2">
              <w:rPr>
                <w:b/>
                <w:color w:val="000000"/>
              </w:rPr>
              <w:t>ни</w:t>
            </w:r>
            <w:r w:rsidRPr="00BC53E2">
              <w:rPr>
                <w:color w:val="000000"/>
              </w:rPr>
              <w:t xml:space="preserve"> в письменной речи. Различение приставки </w:t>
            </w:r>
            <w:proofErr w:type="spellStart"/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>-</w:t>
            </w:r>
            <w:proofErr w:type="spellEnd"/>
            <w:r w:rsidRPr="00BC53E2">
              <w:rPr>
                <w:color w:val="000000"/>
              </w:rPr>
              <w:t xml:space="preserve"> и частицы </w:t>
            </w:r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 xml:space="preserve">. Слитное и раздельное написание </w:t>
            </w:r>
            <w:r w:rsidRPr="00BC53E2">
              <w:rPr>
                <w:b/>
                <w:color w:val="000000"/>
              </w:rPr>
              <w:t>не</w:t>
            </w:r>
            <w:r w:rsidRPr="00BC53E2">
              <w:rPr>
                <w:color w:val="000000"/>
              </w:rPr>
              <w:t xml:space="preserve"> с разными частями речи (обобщение). Правописание частиц </w:t>
            </w:r>
            <w:r w:rsidRPr="00BC53E2">
              <w:rPr>
                <w:b/>
                <w:color w:val="000000"/>
              </w:rPr>
              <w:t>бы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ли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же</w:t>
            </w:r>
            <w:r w:rsidRPr="00BC53E2">
              <w:rPr>
                <w:color w:val="000000"/>
              </w:rPr>
              <w:t xml:space="preserve"> </w:t>
            </w:r>
            <w:proofErr w:type="gramStart"/>
            <w:r w:rsidRPr="00BC53E2">
              <w:rPr>
                <w:color w:val="000000"/>
              </w:rPr>
              <w:t>с</w:t>
            </w:r>
            <w:proofErr w:type="gramEnd"/>
            <w:r w:rsidRPr="00BC53E2">
              <w:rPr>
                <w:color w:val="000000"/>
              </w:rPr>
              <w:t xml:space="preserve"> другими словами. Дефисное написание частиц -</w:t>
            </w:r>
            <w:r w:rsidRPr="00BC53E2">
              <w:rPr>
                <w:b/>
                <w:color w:val="000000"/>
              </w:rPr>
              <w:t>то</w:t>
            </w:r>
            <w:r w:rsidRPr="00BC53E2">
              <w:rPr>
                <w:color w:val="000000"/>
              </w:rPr>
              <w:t>, -</w:t>
            </w:r>
            <w:r w:rsidRPr="00BC53E2">
              <w:rPr>
                <w:b/>
                <w:color w:val="000000"/>
              </w:rPr>
              <w:t>таки</w:t>
            </w:r>
            <w:r w:rsidRPr="00BC53E2">
              <w:rPr>
                <w:color w:val="000000"/>
              </w:rPr>
              <w:t>, -</w:t>
            </w:r>
            <w:r w:rsidRPr="00BC53E2">
              <w:rPr>
                <w:b/>
                <w:color w:val="000000"/>
              </w:rPr>
              <w:t>ка</w:t>
            </w:r>
            <w:r w:rsidRPr="00BC53E2">
              <w:rPr>
                <w:color w:val="000000"/>
              </w:rPr>
              <w:t>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Междометия и звукоподражательные слова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Междометия как особая группа слов.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Морфологический анализ междометий.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Звукоподражательные слова.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Использование междометий и звукоподражательных слов в </w:t>
            </w:r>
            <w:r w:rsidRPr="00BC53E2">
              <w:rPr>
                <w:color w:val="000000"/>
              </w:rPr>
              <w:lastRenderedPageBreak/>
              <w:t>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Омонимия слов разных частей речи. Грамматическая омонимия. Использование грамматических омонимов в речи.</w:t>
            </w:r>
          </w:p>
          <w:p w:rsidR="00BC53E2" w:rsidRPr="00BC53E2" w:rsidRDefault="00BC53E2" w:rsidP="00BC53E2">
            <w:pPr>
              <w:ind w:left="120"/>
            </w:pPr>
          </w:p>
          <w:p w:rsidR="00BC53E2" w:rsidRPr="00BC53E2" w:rsidRDefault="00BC53E2" w:rsidP="00BC53E2">
            <w:pPr>
              <w:ind w:left="120"/>
            </w:pPr>
            <w:r w:rsidRPr="00BC53E2">
              <w:rPr>
                <w:b/>
                <w:color w:val="000000"/>
              </w:rPr>
              <w:t>8 КЛАСС</w:t>
            </w:r>
          </w:p>
          <w:p w:rsidR="00BC53E2" w:rsidRPr="00BC53E2" w:rsidRDefault="00BC53E2" w:rsidP="00BC53E2">
            <w:pPr>
              <w:ind w:left="120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Общие сведения о языке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Русский язык в кругу других славянских языков.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Язык и речь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Монолог-описание, монолог-рассуждение, монолог-повествование; выступление с научным сообщением.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Диалог.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Текст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Текст и его основные признаки.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Особенности функционально-смысловых типов речи (повествование, описание, рассуждение).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Функциональные разновидности языка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Официально-деловой стиль. Сфера употребления, функции, языковые особенности.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Научный стиль. Сфера употребления, функции, языковые особенности.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СИСТЕМА ЯЗЫКА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Синтаксис. Культура речи. Пунктуация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Синтаксис как раздел лингвистики.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Словосочетание и предложение как единицы синтаксиса.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Пунктуация. Функции знаков препинания.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Словосочетание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Основные признаки словосочетания.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словосочетаний по морфологическим свойствам главного слова: глагольные, именные, наречные.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Типы подчинительной связи слов в словосочетании: согласование, управление, примыкание.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Синтаксический анализ словосочетаний.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lastRenderedPageBreak/>
              <w:t>Грамматическая синонимия словосочетаний.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построения словосочетаний.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Предложение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Предложение. Основные признаки предложения: смысловая и интонационная законченность, грамматическая </w:t>
            </w:r>
            <w:proofErr w:type="spellStart"/>
            <w:r w:rsidRPr="00BC53E2">
              <w:rPr>
                <w:color w:val="000000"/>
              </w:rPr>
              <w:t>оформленность</w:t>
            </w:r>
            <w:proofErr w:type="spellEnd"/>
            <w:r w:rsidRPr="00BC53E2">
              <w:rPr>
                <w:color w:val="000000"/>
              </w:rPr>
              <w:t>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Употребление языковых форм выражения побуждения в побудительных предложениях.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Средства оформления предложения в устной и письменной речи (интонация, логическое ударение, знаки препинания).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предложений по количеству грамматических основ (простые, сложные).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простых предложений по наличию главных членов (двусоставные, односоставные).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предложений по наличию второстепенных членов (распространённые, нераспространённые).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Предложения полные и неполные.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Употребление неполных предложений в диалогической речи, соблюдение в устной речи интонации неполного предложения.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Грамматические, интонационные и пунктуационные особенности предложений со словами </w:t>
            </w:r>
            <w:r w:rsidRPr="00BC53E2">
              <w:rPr>
                <w:b/>
                <w:color w:val="000000"/>
              </w:rPr>
              <w:t>да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нет</w:t>
            </w:r>
            <w:r w:rsidRPr="00BC53E2">
              <w:rPr>
                <w:color w:val="000000"/>
              </w:rPr>
              <w:t>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построения простого предложения, использования инверсии.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Двусоставное предложение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Главные члены предложения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Подлежащее и сказуемое как главные члены предложения.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Способы выражения подлежащего.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сказуемого (простое глагольное, составное глагольное, составное именное) и способы его выражения.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Тире между подлежащим и сказуемым.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Нормы согласования сказуемого с подлежащим, выраженным словосочетанием, сложносокращёнными словами, словами </w:t>
            </w:r>
            <w:r w:rsidRPr="00BC53E2">
              <w:rPr>
                <w:b/>
                <w:color w:val="000000"/>
              </w:rPr>
              <w:t>большинство</w:t>
            </w:r>
            <w:r w:rsidRPr="00BC53E2">
              <w:rPr>
                <w:color w:val="000000"/>
              </w:rPr>
              <w:t xml:space="preserve"> – </w:t>
            </w:r>
            <w:r w:rsidRPr="00BC53E2">
              <w:rPr>
                <w:b/>
                <w:color w:val="000000"/>
              </w:rPr>
              <w:t>меньшинство</w:t>
            </w:r>
            <w:r w:rsidRPr="00BC53E2">
              <w:rPr>
                <w:color w:val="000000"/>
              </w:rPr>
              <w:t>, количественными сочетаниями.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Второстепенные члены предложения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Второстепенные члены предложения, их виды.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Определение как второстепенный член предложения. Определения согласованные и несогласованные.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Приложение как особый вид определения.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Дополнение как второстепенный член предложения.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Дополнения прямые и косвенные.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Обстоятельство как второстепенный член предложения. Виды обстоятельств (места, времени, причины, цели, образа действия, меры и </w:t>
            </w:r>
            <w:r w:rsidRPr="00BC53E2">
              <w:rPr>
                <w:color w:val="000000"/>
              </w:rPr>
              <w:lastRenderedPageBreak/>
              <w:t>степени, условия, уступки).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Односоставные предложения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Односоставные предложения, их грамматические признаки.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Грамматические различия односоставных предложений и двусоставных неполных предложений.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односоставных предложений: назывные, определённо-личные, неопределённо-личные, обобщённо-личные, безличные предложения.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Синтаксическая синонимия односоставных и двусоставных предложений.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Употребление односоставных предложений в речи.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Простое осложнённое предложение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Предложения с однородными членами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Однородные члены предложения, их признаки, средства связи. Союзная и бессоюзная связь однородных членов предложения.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Однородные и неоднородные определения.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Предложения с обобщающими словами при однородных членах.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Нормы построения предложений с однородными членами, связанными двойными союзами </w:t>
            </w:r>
            <w:r w:rsidRPr="00BC53E2">
              <w:rPr>
                <w:b/>
                <w:color w:val="000000"/>
              </w:rPr>
              <w:t>не только… но и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как… так 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Правила постановки знаков препинания в предложениях с однородными членами, связанными попарно, с помощью повторяющихся союзов (</w:t>
            </w:r>
            <w:proofErr w:type="gramStart"/>
            <w:r w:rsidRPr="00BC53E2">
              <w:rPr>
                <w:b/>
                <w:color w:val="000000"/>
              </w:rPr>
              <w:t>и...</w:t>
            </w:r>
            <w:proofErr w:type="gramEnd"/>
            <w:r w:rsidRPr="00BC53E2">
              <w:rPr>
                <w:b/>
                <w:color w:val="000000"/>
              </w:rPr>
              <w:t xml:space="preserve"> и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или... или</w:t>
            </w:r>
            <w:r w:rsidRPr="00BC53E2">
              <w:rPr>
                <w:color w:val="000000"/>
              </w:rPr>
              <w:t xml:space="preserve">, </w:t>
            </w:r>
            <w:proofErr w:type="spellStart"/>
            <w:r w:rsidRPr="00BC53E2">
              <w:rPr>
                <w:b/>
                <w:color w:val="000000"/>
              </w:rPr>
              <w:t>либo</w:t>
            </w:r>
            <w:proofErr w:type="spellEnd"/>
            <w:r w:rsidRPr="00BC53E2">
              <w:rPr>
                <w:b/>
                <w:color w:val="000000"/>
              </w:rPr>
              <w:t xml:space="preserve">... </w:t>
            </w:r>
            <w:proofErr w:type="spellStart"/>
            <w:r w:rsidRPr="00BC53E2">
              <w:rPr>
                <w:b/>
                <w:color w:val="000000"/>
              </w:rPr>
              <w:t>либo</w:t>
            </w:r>
            <w:proofErr w:type="spellEnd"/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ни... ни</w:t>
            </w:r>
            <w:r w:rsidRPr="00BC53E2">
              <w:rPr>
                <w:color w:val="000000"/>
              </w:rPr>
              <w:t xml:space="preserve">, </w:t>
            </w:r>
            <w:proofErr w:type="spellStart"/>
            <w:r w:rsidRPr="00BC53E2">
              <w:rPr>
                <w:b/>
                <w:color w:val="000000"/>
              </w:rPr>
              <w:t>тo</w:t>
            </w:r>
            <w:proofErr w:type="spellEnd"/>
            <w:r w:rsidRPr="00BC53E2">
              <w:rPr>
                <w:b/>
                <w:color w:val="000000"/>
              </w:rPr>
              <w:t xml:space="preserve">... </w:t>
            </w:r>
            <w:proofErr w:type="spellStart"/>
            <w:r w:rsidRPr="00BC53E2">
              <w:rPr>
                <w:b/>
                <w:color w:val="000000"/>
              </w:rPr>
              <w:t>тo</w:t>
            </w:r>
            <w:proofErr w:type="spellEnd"/>
            <w:r w:rsidRPr="00BC53E2">
              <w:rPr>
                <w:color w:val="000000"/>
              </w:rPr>
              <w:t>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Правила постановки знаков препинания в предложениях с обобщающими словами при однородных членах.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Правила постановки знаков препинания в простом и сложном предложениях с союзом </w:t>
            </w:r>
            <w:r w:rsidRPr="00BC53E2">
              <w:rPr>
                <w:b/>
                <w:color w:val="000000"/>
              </w:rPr>
              <w:t>и</w:t>
            </w:r>
            <w:r w:rsidRPr="00BC53E2">
              <w:rPr>
                <w:color w:val="000000"/>
              </w:rPr>
              <w:t>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Предложения с обособленными членами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Уточняющие члены предложения, пояснительные и при­соединительные конструкции.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Предложения с обращениями, вводными и вставными конструкциями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Обращение. Основные функции обращения. Распространённое и нераспространённое обращение.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Вводные конструкции.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Группы вводных конструкций по значению (вводные слова со </w:t>
            </w:r>
            <w:r w:rsidRPr="00BC53E2">
              <w:rPr>
                <w:color w:val="000000"/>
              </w:rPr>
              <w:lastRenderedPageBreak/>
              <w:t>значением различной степени уверенности, различных чувств, источника сообщения, порядка мыслей и их связи, способа оформления мыслей).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Вставные конструкции.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Омонимия членов предложения и вводных слов, словосочетаний и предложений.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Правила постановки знаков препинания в предложениях с вводными и вставными конструкциями, обращениями и междометиями.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Синтаксический и пунктуационный анализ простых предложений.</w:t>
            </w:r>
          </w:p>
          <w:p w:rsidR="00BC53E2" w:rsidRPr="00BC53E2" w:rsidRDefault="00BC53E2" w:rsidP="00BC53E2">
            <w:pPr>
              <w:ind w:left="120"/>
            </w:pPr>
            <w:r w:rsidRPr="00BC53E2">
              <w:rPr>
                <w:b/>
                <w:color w:val="000000"/>
              </w:rPr>
              <w:t>9 КЛАСС</w:t>
            </w:r>
          </w:p>
          <w:p w:rsidR="00BC53E2" w:rsidRPr="00BC53E2" w:rsidRDefault="00BC53E2" w:rsidP="00BC53E2">
            <w:pPr>
              <w:ind w:left="120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Общие сведения о языке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Роль русского языка в Российской Федерации.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Русский язык в современном мире.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Язык и речь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Речь устная и письменная, монологическая и диалогическая, </w:t>
            </w:r>
            <w:proofErr w:type="spellStart"/>
            <w:r w:rsidRPr="00BC53E2">
              <w:rPr>
                <w:color w:val="000000"/>
              </w:rPr>
              <w:t>полилог</w:t>
            </w:r>
            <w:proofErr w:type="spellEnd"/>
            <w:r w:rsidRPr="00BC53E2">
              <w:rPr>
                <w:color w:val="000000"/>
              </w:rPr>
              <w:t xml:space="preserve"> (повторение).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Виды речевой деятельности: говорение, письмо, </w:t>
            </w:r>
            <w:proofErr w:type="spellStart"/>
            <w:r w:rsidRPr="00BC53E2">
              <w:rPr>
                <w:color w:val="000000"/>
              </w:rPr>
              <w:t>аудирование</w:t>
            </w:r>
            <w:proofErr w:type="spellEnd"/>
            <w:r w:rsidRPr="00BC53E2">
              <w:rPr>
                <w:color w:val="000000"/>
              </w:rPr>
              <w:t>, чтение (повторение).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Виды </w:t>
            </w:r>
            <w:proofErr w:type="spellStart"/>
            <w:r w:rsidRPr="00BC53E2">
              <w:rPr>
                <w:color w:val="000000"/>
              </w:rPr>
              <w:t>аудирования</w:t>
            </w:r>
            <w:proofErr w:type="spellEnd"/>
            <w:r w:rsidRPr="00BC53E2">
              <w:rPr>
                <w:color w:val="000000"/>
              </w:rPr>
              <w:t>: выборочное, ознакомительное, детальное.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чтения: изучающее, ознакомительное, просмотровое, поисковое.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Подробное, сжатое, выборочное изложение прочитанного или прослушанного текста.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Приёмы работы с учебной книгой, лингвистическими словарями, справочной литературой.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 xml:space="preserve">Текст 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Информационная переработка текста.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Функциональные разновидности языка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lastRenderedPageBreak/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 xml:space="preserve">Синтаксис. Культура речи. Пунктуация 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Сложное предложение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Понятие о сложном предложении (повторение).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Классификация сложных предложений.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Смысловое, структурное и интонационное единство частей сложного предложения.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Сложносочинённое предложение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Понятие о сложносочинённом предложении, его строении.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сложносочинённых предложений. Средства связи частей сложносочинённого предложения.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Интонационные особенности сложносочинённых предложений с разными смысловыми отношениями между частями.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построения сложносочинённого предложения; правила постановки знаков препинания в сложных предложениях.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Синтаксический и пунктуационный анализ сложносочинённых предложений.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Сложноподчинённое предложение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Понятие о сложноподчинённом предложении. Главная и придаточная части предложения.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Союзы и союзные слова. Различия подчинительных союзов и союзных слов.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Грамматическая синонимия сложноподчинённых предложений и </w:t>
            </w:r>
            <w:r w:rsidRPr="00BC53E2">
              <w:rPr>
                <w:color w:val="000000"/>
              </w:rPr>
              <w:lastRenderedPageBreak/>
              <w:t>простых предложений с обособленными членами.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      </w:r>
            <w:r w:rsidRPr="00BC53E2">
              <w:rPr>
                <w:b/>
                <w:color w:val="000000"/>
              </w:rPr>
              <w:t>чтобы</w:t>
            </w:r>
            <w:r w:rsidRPr="00BC53E2">
              <w:rPr>
                <w:color w:val="000000"/>
              </w:rPr>
              <w:t xml:space="preserve">, союзными словами </w:t>
            </w:r>
            <w:r w:rsidRPr="00BC53E2">
              <w:rPr>
                <w:b/>
                <w:color w:val="000000"/>
              </w:rPr>
              <w:t>какой</w:t>
            </w:r>
            <w:r w:rsidRPr="00BC53E2">
              <w:rPr>
                <w:color w:val="000000"/>
              </w:rPr>
              <w:t xml:space="preserve">, </w:t>
            </w:r>
            <w:r w:rsidRPr="00BC53E2">
              <w:rPr>
                <w:b/>
                <w:color w:val="000000"/>
              </w:rPr>
              <w:t>который</w:t>
            </w:r>
            <w:r w:rsidRPr="00BC53E2">
              <w:rPr>
                <w:color w:val="000000"/>
              </w:rPr>
              <w:t>. Типичные грамматические ошибки при построении сложноподчинённых предложений.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Правила постановки знаков препинания в сложноподчинённых предложениях.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Синтаксический и пунктуационный анализ сложноподчинённых предложений.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Бессоюзное сложное предложение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Понятие о бессоюзном сложном предложении.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Синтаксический и пунктуационный анализ бессоюзных сложных предложений.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Сложные предложения с разными видами союзной и бессоюзной связи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Типы сложных предложений с разными видами связи.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Синтаксический и пунктуационный анализ сложных предложений с разными видами союзной и бессоюзной связи.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b/>
                <w:color w:val="000000"/>
              </w:rPr>
              <w:t>Прямая и косвенная речь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lastRenderedPageBreak/>
              <w:t>Прямая и косвенная речь. Синонимия предложений с прямой и косвенной речью.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Цитирование. Способы включения цитат в высказывание.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      </w:r>
          </w:p>
          <w:p w:rsidR="00BC53E2" w:rsidRPr="00BC53E2" w:rsidRDefault="00BC53E2" w:rsidP="00BC53E2">
            <w:pPr>
              <w:spacing w:line="264" w:lineRule="auto"/>
              <w:ind w:firstLine="600"/>
              <w:jc w:val="both"/>
            </w:pPr>
            <w:r w:rsidRPr="00BC53E2">
              <w:rPr>
                <w:color w:val="000000"/>
              </w:rPr>
              <w:t>Применение знаний по синтаксису и пунктуации в практике правописания.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  <w:r w:rsidRPr="00BC53E2">
              <w:rPr>
                <w:color w:val="000000"/>
              </w:rPr>
              <w:t>​</w:t>
            </w:r>
          </w:p>
          <w:p w:rsidR="00BC53E2" w:rsidRPr="00BC53E2" w:rsidRDefault="00BC53E2" w:rsidP="00BC53E2">
            <w:pPr>
              <w:spacing w:line="264" w:lineRule="auto"/>
              <w:ind w:left="120"/>
              <w:jc w:val="both"/>
            </w:pPr>
          </w:p>
          <w:p w:rsidR="000E0747" w:rsidRPr="00BC53E2" w:rsidRDefault="000E0747" w:rsidP="00C779F7"/>
        </w:tc>
      </w:tr>
      <w:tr w:rsidR="000E0747" w:rsidTr="00DE6A24">
        <w:tc>
          <w:tcPr>
            <w:tcW w:w="508" w:type="pct"/>
          </w:tcPr>
          <w:p w:rsidR="000E0747" w:rsidRPr="00F5228D" w:rsidRDefault="000E0747" w:rsidP="00F52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" w:type="pct"/>
          </w:tcPr>
          <w:p w:rsidR="000E0747" w:rsidRPr="00F5228D" w:rsidRDefault="000E0747" w:rsidP="0054445D">
            <w:r w:rsidRPr="00F5228D">
              <w:t xml:space="preserve"> формы, методы, технологии обучения</w:t>
            </w:r>
          </w:p>
        </w:tc>
        <w:tc>
          <w:tcPr>
            <w:tcW w:w="3972" w:type="pct"/>
          </w:tcPr>
          <w:p w:rsidR="000E0747" w:rsidRDefault="000E0747">
            <w:r>
              <w:rPr>
                <w:sz w:val="22"/>
                <w:szCs w:val="22"/>
              </w:rPr>
              <w:t>групповая;</w:t>
            </w:r>
          </w:p>
          <w:p w:rsidR="000E0747" w:rsidRDefault="000E0747">
            <w:r>
              <w:rPr>
                <w:sz w:val="22"/>
                <w:szCs w:val="22"/>
              </w:rPr>
              <w:t>индивидуальная;</w:t>
            </w:r>
          </w:p>
          <w:p w:rsidR="000E0747" w:rsidRDefault="000E0747">
            <w:r>
              <w:rPr>
                <w:sz w:val="22"/>
                <w:szCs w:val="22"/>
              </w:rPr>
              <w:t>парная; коллективная;</w:t>
            </w:r>
          </w:p>
          <w:p w:rsidR="000E0747" w:rsidRPr="00F5228D" w:rsidRDefault="000E0747">
            <w:r>
              <w:rPr>
                <w:sz w:val="22"/>
                <w:szCs w:val="22"/>
              </w:rPr>
              <w:t xml:space="preserve">технология проблемного обучения, </w:t>
            </w:r>
            <w:proofErr w:type="spellStart"/>
            <w:r>
              <w:rPr>
                <w:sz w:val="22"/>
                <w:szCs w:val="22"/>
              </w:rPr>
              <w:t>здоровьесберегающая</w:t>
            </w:r>
            <w:proofErr w:type="spellEnd"/>
            <w:r>
              <w:rPr>
                <w:sz w:val="22"/>
                <w:szCs w:val="22"/>
              </w:rPr>
              <w:t xml:space="preserve"> технология, проектная деятельность.</w:t>
            </w:r>
          </w:p>
        </w:tc>
      </w:tr>
      <w:tr w:rsidR="000E0747" w:rsidTr="00DE6A24">
        <w:tc>
          <w:tcPr>
            <w:tcW w:w="508" w:type="pct"/>
          </w:tcPr>
          <w:p w:rsidR="000E0747" w:rsidRPr="00F5228D" w:rsidRDefault="000E0747" w:rsidP="00F52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0" w:type="pct"/>
          </w:tcPr>
          <w:p w:rsidR="000E0747" w:rsidRPr="00F5228D" w:rsidRDefault="000E0747" w:rsidP="0054445D">
            <w:r w:rsidRPr="00F5228D">
              <w:t xml:space="preserve"> контроль и оценивание знаний обучающихся</w:t>
            </w:r>
          </w:p>
        </w:tc>
        <w:tc>
          <w:tcPr>
            <w:tcW w:w="3972" w:type="pct"/>
          </w:tcPr>
          <w:p w:rsidR="000E0747" w:rsidRPr="00887880" w:rsidRDefault="000E0747" w:rsidP="009072C1">
            <w:pPr>
              <w:numPr>
                <w:ilvl w:val="0"/>
                <w:numId w:val="3"/>
              </w:numPr>
              <w:ind w:left="0" w:firstLine="0"/>
              <w:rPr>
                <w:spacing w:val="-2"/>
              </w:rPr>
            </w:pPr>
            <w:r w:rsidRPr="00887880">
              <w:rPr>
                <w:spacing w:val="-2"/>
              </w:rPr>
              <w:t>тест;</w:t>
            </w:r>
          </w:p>
          <w:p w:rsidR="000E0747" w:rsidRPr="00887880" w:rsidRDefault="000E0747" w:rsidP="009072C1">
            <w:pPr>
              <w:numPr>
                <w:ilvl w:val="0"/>
                <w:numId w:val="3"/>
              </w:numPr>
              <w:ind w:left="0" w:firstLine="0"/>
              <w:rPr>
                <w:spacing w:val="-2"/>
              </w:rPr>
            </w:pPr>
            <w:r w:rsidRPr="00887880">
              <w:rPr>
                <w:spacing w:val="-2"/>
              </w:rPr>
              <w:t>диктант / диктант с грамматическим заданием;</w:t>
            </w:r>
          </w:p>
          <w:p w:rsidR="000E0747" w:rsidRPr="00887880" w:rsidRDefault="000E0747" w:rsidP="009072C1">
            <w:pPr>
              <w:numPr>
                <w:ilvl w:val="0"/>
                <w:numId w:val="3"/>
              </w:numPr>
              <w:ind w:left="0" w:firstLine="0"/>
              <w:rPr>
                <w:spacing w:val="-2"/>
              </w:rPr>
            </w:pPr>
            <w:r w:rsidRPr="00887880">
              <w:rPr>
                <w:spacing w:val="-2"/>
              </w:rPr>
              <w:t>проверочная работа;</w:t>
            </w:r>
          </w:p>
          <w:p w:rsidR="000E0747" w:rsidRPr="00887880" w:rsidRDefault="000E0747" w:rsidP="009072C1">
            <w:pPr>
              <w:numPr>
                <w:ilvl w:val="0"/>
                <w:numId w:val="3"/>
              </w:numPr>
              <w:ind w:left="0" w:firstLine="0"/>
              <w:rPr>
                <w:spacing w:val="-2"/>
              </w:rPr>
            </w:pPr>
            <w:r w:rsidRPr="00887880">
              <w:rPr>
                <w:spacing w:val="-2"/>
              </w:rPr>
              <w:t>комплексный анализ текста;</w:t>
            </w:r>
          </w:p>
          <w:p w:rsidR="000E0747" w:rsidRPr="00887880" w:rsidRDefault="000E0747" w:rsidP="009072C1">
            <w:pPr>
              <w:numPr>
                <w:ilvl w:val="0"/>
                <w:numId w:val="3"/>
              </w:numPr>
              <w:ind w:left="0" w:firstLine="0"/>
              <w:rPr>
                <w:spacing w:val="-2"/>
              </w:rPr>
            </w:pPr>
            <w:r w:rsidRPr="00887880">
              <w:rPr>
                <w:spacing w:val="-2"/>
              </w:rPr>
              <w:t xml:space="preserve"> сжатое изложение;</w:t>
            </w:r>
          </w:p>
          <w:p w:rsidR="000E0747" w:rsidRPr="00887880" w:rsidRDefault="000E0747" w:rsidP="009072C1">
            <w:pPr>
              <w:numPr>
                <w:ilvl w:val="0"/>
                <w:numId w:val="3"/>
              </w:numPr>
              <w:ind w:left="0" w:firstLine="0"/>
              <w:rPr>
                <w:spacing w:val="-2"/>
              </w:rPr>
            </w:pPr>
            <w:r w:rsidRPr="00887880">
              <w:rPr>
                <w:spacing w:val="-2"/>
              </w:rPr>
              <w:t>сочинение-рассуждение;</w:t>
            </w:r>
          </w:p>
          <w:p w:rsidR="000E0747" w:rsidRPr="00F5228D" w:rsidRDefault="000E0747" w:rsidP="00260F86">
            <w:pPr>
              <w:ind w:left="-349"/>
            </w:pPr>
          </w:p>
        </w:tc>
      </w:tr>
    </w:tbl>
    <w:p w:rsidR="000E0747" w:rsidRDefault="000E0747"/>
    <w:p w:rsidR="000E0747" w:rsidRDefault="000E0747"/>
    <w:p w:rsidR="000E0747" w:rsidRDefault="000E0747"/>
    <w:sectPr w:rsidR="000E0747" w:rsidSect="005E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D7C"/>
    <w:multiLevelType w:val="hybridMultilevel"/>
    <w:tmpl w:val="C2086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A03B1A"/>
    <w:multiLevelType w:val="hybridMultilevel"/>
    <w:tmpl w:val="3A00867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962DF0"/>
    <w:multiLevelType w:val="hybridMultilevel"/>
    <w:tmpl w:val="FF6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DC8"/>
    <w:rsid w:val="000206C0"/>
    <w:rsid w:val="000315C9"/>
    <w:rsid w:val="000C43EA"/>
    <w:rsid w:val="000D64C0"/>
    <w:rsid w:val="000E0747"/>
    <w:rsid w:val="001B2D55"/>
    <w:rsid w:val="001D49C2"/>
    <w:rsid w:val="00260F86"/>
    <w:rsid w:val="00312499"/>
    <w:rsid w:val="00356638"/>
    <w:rsid w:val="004B3208"/>
    <w:rsid w:val="004D00B1"/>
    <w:rsid w:val="00515604"/>
    <w:rsid w:val="0054445D"/>
    <w:rsid w:val="005D2322"/>
    <w:rsid w:val="005E37BE"/>
    <w:rsid w:val="00660ADF"/>
    <w:rsid w:val="00661EAF"/>
    <w:rsid w:val="007B2A48"/>
    <w:rsid w:val="007C54C7"/>
    <w:rsid w:val="007F1476"/>
    <w:rsid w:val="00813A2E"/>
    <w:rsid w:val="00887880"/>
    <w:rsid w:val="008A077B"/>
    <w:rsid w:val="008E6A27"/>
    <w:rsid w:val="009072C1"/>
    <w:rsid w:val="009D7E8B"/>
    <w:rsid w:val="00A565F3"/>
    <w:rsid w:val="00A7281B"/>
    <w:rsid w:val="00B57C2C"/>
    <w:rsid w:val="00BC3DC8"/>
    <w:rsid w:val="00BC53E2"/>
    <w:rsid w:val="00C41BD8"/>
    <w:rsid w:val="00C529A3"/>
    <w:rsid w:val="00C779F7"/>
    <w:rsid w:val="00CB3676"/>
    <w:rsid w:val="00DE6A24"/>
    <w:rsid w:val="00EC22F6"/>
    <w:rsid w:val="00ED04D9"/>
    <w:rsid w:val="00F41E80"/>
    <w:rsid w:val="00F5228D"/>
    <w:rsid w:val="00F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EF779"/>
  <w15:docId w15:val="{0CE30324-57F3-4EA9-9C89-9026B4A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14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D49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5762</Words>
  <Characters>32844</Characters>
  <Application>Microsoft Office Word</Application>
  <DocSecurity>0</DocSecurity>
  <Lines>273</Lines>
  <Paragraphs>77</Paragraphs>
  <ScaleCrop>false</ScaleCrop>
  <Company>Гимназия</Company>
  <LinksUpToDate>false</LinksUpToDate>
  <CharactersWithSpaces>38529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Завуч_1</dc:creator>
  <cp:keywords/>
  <dc:description/>
  <cp:lastModifiedBy>Windows User</cp:lastModifiedBy>
  <cp:revision>20</cp:revision>
  <dcterms:created xsi:type="dcterms:W3CDTF">2017-01-26T03:59:00Z</dcterms:created>
  <dcterms:modified xsi:type="dcterms:W3CDTF">2023-09-02T13:46:00Z</dcterms:modified>
</cp:coreProperties>
</file>