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7C" w:rsidRPr="005C2AD8" w:rsidRDefault="004E307C" w:rsidP="004E307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07558">
        <w:rPr>
          <w:rFonts w:ascii="Times New Roman" w:hAnsi="Times New Roman" w:cs="Times New Roman"/>
          <w:sz w:val="24"/>
          <w:szCs w:val="24"/>
        </w:rPr>
        <w:t>Краткая аннотация к рабочей программе</w:t>
      </w:r>
    </w:p>
    <w:p w:rsidR="004E307C" w:rsidRPr="005C2AD8" w:rsidRDefault="004E307C" w:rsidP="004E30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61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701"/>
        <w:gridCol w:w="6312"/>
      </w:tblGrid>
      <w:tr w:rsidR="004E307C" w:rsidRPr="00845092" w:rsidTr="00977ABB">
        <w:tc>
          <w:tcPr>
            <w:tcW w:w="463" w:type="pct"/>
          </w:tcPr>
          <w:p w:rsidR="004E307C" w:rsidRPr="00845092" w:rsidRDefault="004E307C" w:rsidP="00977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63" w:type="pct"/>
          </w:tcPr>
          <w:p w:rsidR="004E307C" w:rsidRPr="00845092" w:rsidRDefault="004E307C" w:rsidP="00977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вопрос</w:t>
            </w:r>
          </w:p>
        </w:tc>
        <w:tc>
          <w:tcPr>
            <w:tcW w:w="3574" w:type="pct"/>
          </w:tcPr>
          <w:p w:rsidR="004E307C" w:rsidRPr="00845092" w:rsidRDefault="004E307C" w:rsidP="00977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</w:tr>
      <w:tr w:rsidR="004E307C" w:rsidRPr="00845092" w:rsidTr="00977ABB">
        <w:tc>
          <w:tcPr>
            <w:tcW w:w="463" w:type="pct"/>
          </w:tcPr>
          <w:p w:rsidR="004E307C" w:rsidRPr="00845092" w:rsidRDefault="004E307C" w:rsidP="00977ABB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63" w:type="pct"/>
          </w:tcPr>
          <w:p w:rsidR="004E307C" w:rsidRPr="00845092" w:rsidRDefault="004E307C" w:rsidP="00977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название курса</w:t>
            </w:r>
          </w:p>
        </w:tc>
        <w:tc>
          <w:tcPr>
            <w:tcW w:w="3574" w:type="pct"/>
          </w:tcPr>
          <w:p w:rsidR="004E307C" w:rsidRPr="00845092" w:rsidRDefault="000D24B5" w:rsidP="00977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«Музейное дело»</w:t>
            </w:r>
          </w:p>
        </w:tc>
      </w:tr>
      <w:tr w:rsidR="004E307C" w:rsidRPr="00845092" w:rsidTr="00977ABB">
        <w:tc>
          <w:tcPr>
            <w:tcW w:w="463" w:type="pct"/>
          </w:tcPr>
          <w:p w:rsidR="004E307C" w:rsidRPr="005C2AD8" w:rsidRDefault="004E307C" w:rsidP="00977AB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963" w:type="pct"/>
          </w:tcPr>
          <w:p w:rsidR="004E307C" w:rsidRPr="00845092" w:rsidRDefault="004E307C" w:rsidP="0097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3574" w:type="pct"/>
          </w:tcPr>
          <w:p w:rsidR="004E307C" w:rsidRPr="00845092" w:rsidRDefault="004E307C" w:rsidP="0097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</w:t>
            </w:r>
            <w:r w:rsidR="000D24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E307C" w:rsidRPr="00845092" w:rsidTr="00977ABB">
        <w:tc>
          <w:tcPr>
            <w:tcW w:w="463" w:type="pct"/>
          </w:tcPr>
          <w:p w:rsidR="004E307C" w:rsidRPr="005C2AD8" w:rsidRDefault="004E307C" w:rsidP="00977AB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963" w:type="pct"/>
          </w:tcPr>
          <w:p w:rsidR="004E307C" w:rsidRPr="00845092" w:rsidRDefault="004E307C" w:rsidP="0097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актуальность</w:t>
            </w:r>
          </w:p>
        </w:tc>
        <w:tc>
          <w:tcPr>
            <w:tcW w:w="3574" w:type="pct"/>
          </w:tcPr>
          <w:p w:rsidR="000D24B5" w:rsidRPr="00C03AA9" w:rsidRDefault="000D24B5" w:rsidP="000D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32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 курса по внеурочной дея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тельности «Музейное дело » для 5</w:t>
            </w:r>
            <w:r w:rsidRPr="00432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класса составлена 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32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основе следующих нормативно-методических материалов: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32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приказа Министерства образования и науки Российской Федерации от 17 декабря 2010г. № 1897 «Об утверждении федерального государственного образовательного стандарта основного общего образования» (в ред. приказа от 29 декабря 2014г №1654);</w:t>
            </w:r>
            <w:r w:rsidRPr="004320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примерных основных образовательных программ начального и основного общего образования;</w:t>
            </w:r>
            <w:proofErr w:type="gramEnd"/>
            <w:r w:rsidRPr="00432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методических рекомендаций по вопросам введения федерального государственного образовательного стандарта основного общего образования, разработанных Российской академией образования (письмо </w:t>
            </w:r>
            <w:proofErr w:type="spellStart"/>
            <w:r w:rsidRPr="00432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Минобрн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7 августа 2015года</w:t>
            </w:r>
            <w:r w:rsidRPr="00432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№08-1228)</w:t>
            </w:r>
            <w:r w:rsidRPr="004320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Актуальность программы:</w:t>
            </w:r>
          </w:p>
          <w:p w:rsidR="000D24B5" w:rsidRPr="0043208D" w:rsidRDefault="000D24B5" w:rsidP="000D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8D">
              <w:rPr>
                <w:rFonts w:ascii="Times New Roman" w:hAnsi="Times New Roman" w:cs="Times New Roman"/>
                <w:sz w:val="24"/>
                <w:szCs w:val="24"/>
              </w:rPr>
              <w:t xml:space="preserve">           В соответствии с ФГОС начального общего образования и ФГОС основного общего образования внеурочная деятельность является обязательным компонентом содержания ООП ООО. Большую роль в решении этой проблемы может сыграть школьный музей. </w:t>
            </w:r>
            <w:proofErr w:type="gramStart"/>
            <w:r w:rsidRPr="0043208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учащихся в пространстве школьного музея сегодня должна рассматриваться, с одной стороны, как структурный компонент учебного процесса (реализация федерального государственного образовательного стандарта общего образования), а, с другой стороны, на практике учитывать принцип государственной политики «воспитание взаимоуважения, гражданственности, патриотизма, ответственности личности, а также защиту и развитие этнокультурных особенностей и традиций народов Российской Федерации в условиях многонационального государства».</w:t>
            </w:r>
            <w:proofErr w:type="gramEnd"/>
            <w:r w:rsidRPr="0043208D">
              <w:rPr>
                <w:rFonts w:ascii="Times New Roman" w:hAnsi="Times New Roman" w:cs="Times New Roman"/>
                <w:sz w:val="24"/>
                <w:szCs w:val="24"/>
              </w:rPr>
              <w:t xml:space="preserve">         Школьный музей, как и любой музей, </w:t>
            </w:r>
            <w:proofErr w:type="spellStart"/>
            <w:r w:rsidRPr="0043208D">
              <w:rPr>
                <w:rFonts w:ascii="Times New Roman" w:hAnsi="Times New Roman" w:cs="Times New Roman"/>
                <w:sz w:val="24"/>
                <w:szCs w:val="24"/>
              </w:rPr>
              <w:t>полифункционален</w:t>
            </w:r>
            <w:proofErr w:type="spellEnd"/>
            <w:r w:rsidRPr="0043208D">
              <w:rPr>
                <w:rFonts w:ascii="Times New Roman" w:hAnsi="Times New Roman" w:cs="Times New Roman"/>
                <w:sz w:val="24"/>
                <w:szCs w:val="24"/>
              </w:rPr>
              <w:t xml:space="preserve">, что находит свое отражение в задачах, направлениях деятельности, содержании, видах деятельности и формах занятий </w:t>
            </w:r>
            <w:proofErr w:type="gramStart"/>
            <w:r w:rsidRPr="004320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3208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на региональном материале. </w:t>
            </w:r>
          </w:p>
          <w:p w:rsidR="000D24B5" w:rsidRPr="0043208D" w:rsidRDefault="000D24B5" w:rsidP="000D2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  <w:r w:rsidRPr="00CA6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Pr="00432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11-12</w:t>
            </w:r>
            <w:r w:rsidRPr="0043208D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  <w:p w:rsidR="000D24B5" w:rsidRPr="000D24B5" w:rsidRDefault="000D24B5" w:rsidP="000D24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208D">
              <w:rPr>
                <w:rStyle w:val="a8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Организация деятельности обучающихся на занятиях основывается на следующих </w:t>
            </w:r>
            <w:proofErr w:type="spellStart"/>
            <w:r w:rsidRPr="0043208D">
              <w:rPr>
                <w:rStyle w:val="a8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общедидактических</w:t>
            </w:r>
            <w:proofErr w:type="spellEnd"/>
            <w:r w:rsidRPr="0043208D">
              <w:rPr>
                <w:rStyle w:val="a8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принципах:</w:t>
            </w:r>
            <w:proofErr w:type="gramStart"/>
            <w:r w:rsidRPr="004320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432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научность;</w:t>
            </w:r>
            <w:r w:rsidRPr="004320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32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сознательность и активность;</w:t>
            </w:r>
            <w:r w:rsidRPr="004320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32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наглядность;</w:t>
            </w:r>
            <w:r w:rsidRPr="004320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Pr="00432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индивидуальный подход к учащимся;</w:t>
            </w:r>
            <w:r w:rsidRPr="004320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32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принцип последовательности и систематичности в изложении материала;</w:t>
            </w:r>
            <w:r w:rsidRPr="004320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32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принцип преемственности и перспективности в усвоении знаний;</w:t>
            </w:r>
            <w:r w:rsidRPr="004320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32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принцип связи теории с практикой;</w:t>
            </w:r>
            <w:r w:rsidRPr="004320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32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принцип доступности;</w:t>
            </w:r>
            <w:r w:rsidRPr="004320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32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принцип тесной взаимосвязи кружковых занятий с классными;</w:t>
            </w:r>
            <w:r w:rsidRPr="004320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32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принцип добровольного участия школьников в занятиях;</w:t>
            </w:r>
            <w:r w:rsidRPr="004320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32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принцип равного права всех учеников на участие в кружковой работе;</w:t>
            </w:r>
            <w:proofErr w:type="gramStart"/>
            <w:r w:rsidRPr="004320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432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принцип самодеятельности, самостоятельности учащихся;</w:t>
            </w:r>
            <w:r w:rsidRPr="004320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32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принцип занимательности.</w:t>
            </w:r>
            <w:r w:rsidRPr="004320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8D">
              <w:rPr>
                <w:rStyle w:val="a8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Срок реализации программы: 1 год</w:t>
            </w:r>
            <w:r w:rsidRPr="004320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F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 организации</w:t>
            </w:r>
            <w:r w:rsidRPr="00CA6F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-</w:t>
            </w:r>
            <w:r w:rsidRPr="00432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кружок.</w:t>
            </w:r>
            <w:r w:rsidRPr="004320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2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часов – 1 учебный час в неделю (45 минут).</w:t>
            </w:r>
            <w:r w:rsidRPr="004320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год (34 недель) – 34 занятия</w:t>
            </w:r>
            <w:r w:rsidRPr="00432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E307C" w:rsidRPr="00845092" w:rsidTr="00977ABB">
        <w:tc>
          <w:tcPr>
            <w:tcW w:w="463" w:type="pct"/>
          </w:tcPr>
          <w:p w:rsidR="004E307C" w:rsidRPr="005C2AD8" w:rsidRDefault="004E307C" w:rsidP="00977AB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963" w:type="pct"/>
          </w:tcPr>
          <w:p w:rsidR="004E307C" w:rsidRPr="00845092" w:rsidRDefault="004E307C" w:rsidP="0097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составитель</w:t>
            </w:r>
          </w:p>
        </w:tc>
        <w:tc>
          <w:tcPr>
            <w:tcW w:w="3574" w:type="pct"/>
          </w:tcPr>
          <w:p w:rsidR="004E307C" w:rsidRPr="0049009A" w:rsidRDefault="004E307C" w:rsidP="0097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00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Козлова Е.В.</w:t>
            </w:r>
          </w:p>
        </w:tc>
      </w:tr>
      <w:tr w:rsidR="004E307C" w:rsidRPr="00845092" w:rsidTr="00977ABB">
        <w:tc>
          <w:tcPr>
            <w:tcW w:w="463" w:type="pct"/>
          </w:tcPr>
          <w:p w:rsidR="004E307C" w:rsidRPr="005C2AD8" w:rsidRDefault="004E307C" w:rsidP="00977AB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963" w:type="pct"/>
          </w:tcPr>
          <w:p w:rsidR="004E307C" w:rsidRPr="00845092" w:rsidRDefault="004E307C" w:rsidP="0097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цели и задачи курса</w:t>
            </w:r>
          </w:p>
        </w:tc>
        <w:tc>
          <w:tcPr>
            <w:tcW w:w="3574" w:type="pct"/>
          </w:tcPr>
          <w:p w:rsidR="006710A3" w:rsidRPr="0043208D" w:rsidRDefault="006710A3" w:rsidP="006710A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43208D">
              <w:rPr>
                <w:rFonts w:ascii="Times New Roman" w:hAnsi="Times New Roman" w:cs="Times New Roman"/>
                <w:sz w:val="24"/>
                <w:szCs w:val="24"/>
              </w:rPr>
              <w:t xml:space="preserve"> –  формирование у гимназистов готовности к реализации социальной роли человека-гражданина с высоким уровнем патриотического сознания и гражданского долга, чувства верности к своему Отечеству</w:t>
            </w:r>
          </w:p>
          <w:p w:rsidR="006710A3" w:rsidRPr="00CA6F99" w:rsidRDefault="006710A3" w:rsidP="006710A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CA6F99">
              <w:rPr>
                <w:rFonts w:ascii="Times New Roman" w:hAnsi="Times New Roman" w:cs="Times New Roman"/>
                <w:b/>
                <w:bCs/>
              </w:rPr>
              <w:t>Задачи программы:</w:t>
            </w:r>
          </w:p>
          <w:p w:rsidR="006710A3" w:rsidRDefault="006710A3" w:rsidP="00671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32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вести диалог, координировать свои действия с действиями партнеров </w:t>
            </w:r>
            <w:proofErr w:type="gramStart"/>
            <w:r w:rsidRPr="00432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432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6710A3" w:rsidRPr="0043208D" w:rsidRDefault="006710A3" w:rsidP="00671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32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совместной деятельности;</w:t>
            </w:r>
          </w:p>
          <w:p w:rsidR="006710A3" w:rsidRPr="0043208D" w:rsidRDefault="006710A3" w:rsidP="00671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32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способности доброжелательно и чутко относиться к людям, сопереживать;</w:t>
            </w:r>
          </w:p>
          <w:p w:rsidR="006710A3" w:rsidRPr="0043208D" w:rsidRDefault="006710A3" w:rsidP="00671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-формирование способности к организации деятельности и управлению ею;</w:t>
            </w:r>
          </w:p>
          <w:p w:rsidR="006710A3" w:rsidRPr="0043208D" w:rsidRDefault="006710A3" w:rsidP="00671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32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целеустремленности и настойчивости;</w:t>
            </w:r>
          </w:p>
          <w:p w:rsidR="006710A3" w:rsidRPr="0043208D" w:rsidRDefault="006710A3" w:rsidP="00671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32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навыков организации рабочего пространства и рационального использования рабочего времени;</w:t>
            </w:r>
          </w:p>
          <w:p w:rsidR="006710A3" w:rsidRPr="0043208D" w:rsidRDefault="006710A3" w:rsidP="00671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32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самостоятельно и совместно планировать деятельность и сотрудничество;</w:t>
            </w:r>
          </w:p>
          <w:p w:rsidR="006710A3" w:rsidRPr="0043208D" w:rsidRDefault="006710A3" w:rsidP="00671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32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самостоятельно и совместно принимать решения;</w:t>
            </w:r>
          </w:p>
          <w:p w:rsidR="006710A3" w:rsidRDefault="006710A3" w:rsidP="00671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2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-формирование умения работать с информацией (сбор, систематизация, хранение, </w:t>
            </w:r>
            <w:proofErr w:type="gramEnd"/>
          </w:p>
          <w:p w:rsidR="006710A3" w:rsidRPr="0043208D" w:rsidRDefault="006710A3" w:rsidP="006710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32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использование).</w:t>
            </w:r>
          </w:p>
          <w:p w:rsidR="006710A3" w:rsidRPr="0043208D" w:rsidRDefault="006710A3" w:rsidP="006710A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08D">
              <w:rPr>
                <w:rFonts w:ascii="Times New Roman" w:hAnsi="Times New Roman"/>
                <w:sz w:val="24"/>
                <w:szCs w:val="24"/>
              </w:rPr>
              <w:t xml:space="preserve">-формирование знаний, умений, навыков работы учащихся с фондами школьного музея, организация деятельности по сбору краеведческого материала; </w:t>
            </w:r>
          </w:p>
          <w:p w:rsidR="006710A3" w:rsidRPr="0043208D" w:rsidRDefault="006710A3" w:rsidP="006710A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08D">
              <w:rPr>
                <w:rFonts w:ascii="Times New Roman" w:hAnsi="Times New Roman"/>
                <w:sz w:val="24"/>
                <w:szCs w:val="24"/>
              </w:rPr>
              <w:t>-развитие самостоятельности и инициативы учащихся, умений анализировать, систематизировать, делать выводы, обобщать собранный материал (навыки исследовательской работы);</w:t>
            </w:r>
          </w:p>
          <w:p w:rsidR="006710A3" w:rsidRPr="0043208D" w:rsidRDefault="006710A3" w:rsidP="006710A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08D">
              <w:rPr>
                <w:rFonts w:ascii="Times New Roman" w:hAnsi="Times New Roman"/>
                <w:sz w:val="24"/>
                <w:szCs w:val="24"/>
              </w:rPr>
              <w:lastRenderedPageBreak/>
              <w:t>-воспитание патриотизма, чувства ответственности за наследие прошлого, гордость за свою малую Родину;</w:t>
            </w:r>
          </w:p>
          <w:p w:rsidR="006710A3" w:rsidRDefault="006710A3" w:rsidP="006710A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08D">
              <w:rPr>
                <w:rFonts w:ascii="Times New Roman" w:hAnsi="Times New Roman"/>
                <w:sz w:val="24"/>
                <w:szCs w:val="24"/>
              </w:rPr>
              <w:t>-подготовка обучающихся к участию в олимпиадах, конкурсах, научно- практических конференциях.</w:t>
            </w:r>
          </w:p>
          <w:p w:rsidR="006710A3" w:rsidRPr="00706629" w:rsidRDefault="006710A3" w:rsidP="006710A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06629">
              <w:rPr>
                <w:rStyle w:val="a8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Формы организации деятельности учащихся на занятиях:</w:t>
            </w:r>
            <w:r w:rsidRPr="00706629">
              <w:rPr>
                <w:rFonts w:ascii="Times New Roman" w:hAnsi="Times New Roman"/>
                <w:sz w:val="24"/>
                <w:szCs w:val="24"/>
              </w:rPr>
              <w:br/>
            </w:r>
            <w:r w:rsidRPr="007066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групповые (работа в больших и малых группах);</w:t>
            </w:r>
            <w:r w:rsidRPr="00706629">
              <w:rPr>
                <w:rFonts w:ascii="Times New Roman" w:hAnsi="Times New Roman"/>
                <w:sz w:val="24"/>
                <w:szCs w:val="24"/>
              </w:rPr>
              <w:br/>
            </w:r>
            <w:r w:rsidRPr="007066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индивидуальные.</w:t>
            </w:r>
            <w:r w:rsidRPr="00706629">
              <w:rPr>
                <w:rFonts w:ascii="Times New Roman" w:hAnsi="Times New Roman"/>
                <w:sz w:val="24"/>
                <w:szCs w:val="24"/>
              </w:rPr>
              <w:br/>
            </w:r>
            <w:r w:rsidRPr="007066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Виды деятельности:</w:t>
            </w:r>
            <w:r w:rsidRPr="00706629">
              <w:rPr>
                <w:rFonts w:ascii="Times New Roman" w:hAnsi="Times New Roman"/>
                <w:sz w:val="24"/>
                <w:szCs w:val="24"/>
              </w:rPr>
              <w:br/>
            </w:r>
            <w:r w:rsidRPr="007066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теоретические </w:t>
            </w:r>
            <w:proofErr w:type="gramStart"/>
            <w:r w:rsidRPr="007066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7066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сообщение, беседа, лекция);</w:t>
            </w:r>
            <w:r w:rsidRPr="00706629">
              <w:rPr>
                <w:rFonts w:ascii="Times New Roman" w:hAnsi="Times New Roman"/>
                <w:sz w:val="24"/>
                <w:szCs w:val="24"/>
              </w:rPr>
              <w:br/>
            </w:r>
            <w:r w:rsidRPr="007066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практические (тематические конкурсы, олимпиады, ролевые игры, </w:t>
            </w:r>
            <w:proofErr w:type="spellStart"/>
            <w:r w:rsidRPr="007066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КВНы</w:t>
            </w:r>
            <w:proofErr w:type="spellEnd"/>
            <w:r w:rsidRPr="007066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подготовка сообщений, выполнение проектов);</w:t>
            </w:r>
            <w:r w:rsidRPr="00706629">
              <w:rPr>
                <w:rFonts w:ascii="Times New Roman" w:hAnsi="Times New Roman"/>
                <w:sz w:val="24"/>
                <w:szCs w:val="24"/>
              </w:rPr>
              <w:t xml:space="preserve"> встречи  с крае</w:t>
            </w:r>
            <w:r w:rsidRPr="00706629">
              <w:rPr>
                <w:rFonts w:ascii="Times New Roman" w:hAnsi="Times New Roman"/>
                <w:sz w:val="24"/>
                <w:szCs w:val="24"/>
              </w:rPr>
              <w:softHyphen/>
              <w:t>ведами,  экскурсии, походы и путешествия;</w:t>
            </w:r>
            <w:r w:rsidRPr="00706629">
              <w:rPr>
                <w:rFonts w:ascii="Times New Roman" w:hAnsi="Times New Roman"/>
                <w:sz w:val="24"/>
                <w:szCs w:val="24"/>
              </w:rPr>
              <w:br/>
            </w:r>
            <w:r w:rsidRPr="007066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индивидуальные (работа  со справочной литературой, подбор материала к написанию проекта и защита его</w:t>
            </w:r>
            <w:r w:rsidRPr="00706629">
              <w:rPr>
                <w:rFonts w:ascii="Times New Roman" w:hAnsi="Times New Roman"/>
                <w:sz w:val="24"/>
                <w:szCs w:val="24"/>
              </w:rPr>
              <w:t xml:space="preserve"> бесед,</w:t>
            </w:r>
            <w:r w:rsidRPr="0070662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исследовательская    работа (сбор материалов </w:t>
            </w:r>
            <w:r w:rsidRPr="007066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 исторических событиях, известных людях, знакомство с документами и материалами архивов, краеведческих музеев, изучение памятников истории и культуры города</w:t>
            </w:r>
            <w:proofErr w:type="gramStart"/>
            <w:r w:rsidRPr="007066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66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6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Гайского</w:t>
            </w:r>
            <w:proofErr w:type="spellEnd"/>
            <w:r w:rsidRPr="007066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городского округа, встреча с жителями; поиск и сбор предметов материальной и духовной культуры; консультации краеведов, сотрудников библиотек, музеев, архивов, работа в Интернете, познавательные игры  и т.д.).</w:t>
            </w:r>
          </w:p>
          <w:p w:rsidR="004E307C" w:rsidRPr="0049009A" w:rsidRDefault="006710A3" w:rsidP="006710A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29">
              <w:rPr>
                <w:rFonts w:ascii="Times New Roman" w:hAnsi="Times New Roman"/>
                <w:sz w:val="24"/>
                <w:szCs w:val="24"/>
              </w:rPr>
              <w:t xml:space="preserve">      Рабочая программа - интегрированная, так как включает сведения из географии, литературы, </w:t>
            </w:r>
            <w:proofErr w:type="spellStart"/>
            <w:r w:rsidRPr="00706629">
              <w:rPr>
                <w:rFonts w:ascii="Times New Roman" w:hAnsi="Times New Roman"/>
                <w:sz w:val="24"/>
                <w:szCs w:val="24"/>
              </w:rPr>
              <w:t>культурологии</w:t>
            </w:r>
            <w:proofErr w:type="spellEnd"/>
            <w:r w:rsidRPr="00706629">
              <w:rPr>
                <w:rFonts w:ascii="Times New Roman" w:hAnsi="Times New Roman"/>
                <w:sz w:val="24"/>
                <w:szCs w:val="24"/>
              </w:rPr>
              <w:t>, археологии, этнографии, школьного курса исто</w:t>
            </w:r>
            <w:r w:rsidRPr="00706629">
              <w:rPr>
                <w:rFonts w:ascii="Times New Roman" w:hAnsi="Times New Roman"/>
                <w:sz w:val="24"/>
                <w:szCs w:val="24"/>
              </w:rPr>
              <w:softHyphen/>
              <w:t xml:space="preserve">рии, МХК, </w:t>
            </w:r>
            <w:proofErr w:type="gramStart"/>
            <w:r w:rsidRPr="00706629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706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307C" w:rsidRPr="00845092" w:rsidTr="00977ABB">
        <w:tc>
          <w:tcPr>
            <w:tcW w:w="463" w:type="pct"/>
          </w:tcPr>
          <w:p w:rsidR="004E307C" w:rsidRPr="005C2AD8" w:rsidRDefault="004E307C" w:rsidP="00977AB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963" w:type="pct"/>
          </w:tcPr>
          <w:p w:rsidR="004E307C" w:rsidRPr="00845092" w:rsidRDefault="004E307C" w:rsidP="0097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 курса в учебном плане</w:t>
            </w:r>
          </w:p>
        </w:tc>
        <w:tc>
          <w:tcPr>
            <w:tcW w:w="3574" w:type="pct"/>
          </w:tcPr>
          <w:p w:rsidR="004E307C" w:rsidRPr="00753F56" w:rsidRDefault="004E307C" w:rsidP="006710A3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>Общее число часов, реком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ендованных для изучения курса – 34 , в</w:t>
            </w:r>
            <w:r w:rsidR="00671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классах по 1</w:t>
            </w:r>
            <w:r w:rsidR="006710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часу</w:t>
            </w:r>
            <w:r w:rsidRPr="008F17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неделю при 34 учебных неделях.</w:t>
            </w:r>
          </w:p>
        </w:tc>
      </w:tr>
      <w:tr w:rsidR="000930D9" w:rsidRPr="000112CF" w:rsidTr="00977ABB">
        <w:tc>
          <w:tcPr>
            <w:tcW w:w="463" w:type="pct"/>
          </w:tcPr>
          <w:p w:rsidR="000930D9" w:rsidRPr="000112CF" w:rsidRDefault="000930D9" w:rsidP="00977ABB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963" w:type="pct"/>
          </w:tcPr>
          <w:p w:rsidR="000930D9" w:rsidRPr="000112CF" w:rsidRDefault="000930D9" w:rsidP="0097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1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структура курса (учебно-тематический план)</w:t>
            </w:r>
          </w:p>
        </w:tc>
        <w:tc>
          <w:tcPr>
            <w:tcW w:w="3574" w:type="pct"/>
          </w:tcPr>
          <w:p w:rsidR="000930D9" w:rsidRPr="00C01762" w:rsidRDefault="000930D9" w:rsidP="00977ABB">
            <w:pPr>
              <w:pStyle w:val="a6"/>
              <w:jc w:val="both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Определить з</w:t>
            </w:r>
            <w:r w:rsidRPr="00706629">
              <w:rPr>
                <w:rFonts w:ascii="Times New Roman" w:hAnsi="Times New Roman"/>
                <w:sz w:val="24"/>
                <w:szCs w:val="24"/>
              </w:rPr>
              <w:t>адачи и содержание, значение работы кружка «Музейное дело».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Выяснить о</w:t>
            </w:r>
            <w:r w:rsidRPr="00706629">
              <w:rPr>
                <w:rFonts w:ascii="Times New Roman" w:hAnsi="Times New Roman"/>
                <w:sz w:val="24"/>
                <w:szCs w:val="24"/>
              </w:rPr>
              <w:t>собенности работы историков-краеведов.</w:t>
            </w:r>
            <w:r w:rsidR="00EE70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Узнать п</w:t>
            </w:r>
            <w:r w:rsidRPr="00706629">
              <w:rPr>
                <w:rFonts w:ascii="Times New Roman" w:hAnsi="Times New Roman"/>
                <w:sz w:val="24"/>
                <w:szCs w:val="24"/>
              </w:rPr>
              <w:t>равила оформления текстов для музейной экспозиции.</w:t>
            </w:r>
            <w:r w:rsidR="00EE70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Составить  тематико-экспозиционный план</w:t>
            </w:r>
            <w:r w:rsidRPr="007066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30D9" w:rsidRPr="000112CF" w:rsidTr="00977ABB">
        <w:tc>
          <w:tcPr>
            <w:tcW w:w="463" w:type="pct"/>
          </w:tcPr>
          <w:p w:rsidR="000930D9" w:rsidRPr="000112CF" w:rsidRDefault="000930D9" w:rsidP="000930D9">
            <w:pPr>
              <w:ind w:left="360"/>
              <w:rPr>
                <w:lang w:eastAsia="en-US"/>
              </w:rPr>
            </w:pPr>
          </w:p>
        </w:tc>
        <w:tc>
          <w:tcPr>
            <w:tcW w:w="963" w:type="pct"/>
          </w:tcPr>
          <w:p w:rsidR="000930D9" w:rsidRPr="000112CF" w:rsidRDefault="000930D9" w:rsidP="0097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4" w:type="pct"/>
          </w:tcPr>
          <w:p w:rsidR="000930D9" w:rsidRPr="00706629" w:rsidRDefault="000930D9" w:rsidP="00977AB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Определить в</w:t>
            </w:r>
            <w:r w:rsidRPr="00706629">
              <w:rPr>
                <w:rFonts w:ascii="Times New Roman" w:hAnsi="Times New Roman"/>
                <w:sz w:val="24"/>
                <w:szCs w:val="24"/>
              </w:rPr>
              <w:t>оспитательное значение военно-патриотической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Земляки </w:t>
            </w:r>
            <w:r w:rsidRPr="00706629">
              <w:rPr>
                <w:rFonts w:ascii="Times New Roman" w:hAnsi="Times New Roman"/>
                <w:sz w:val="24"/>
                <w:szCs w:val="24"/>
              </w:rPr>
              <w:t xml:space="preserve"> – герои Великой Отечественной войны и труда. Встречи с участниками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войны и ее очевидцами. Изучить  </w:t>
            </w:r>
            <w:r w:rsidRPr="00706629">
              <w:rPr>
                <w:rFonts w:ascii="Times New Roman" w:hAnsi="Times New Roman"/>
                <w:sz w:val="24"/>
                <w:szCs w:val="24"/>
              </w:rPr>
              <w:t xml:space="preserve"> памятник</w:t>
            </w:r>
            <w:r>
              <w:rPr>
                <w:rFonts w:ascii="Times New Roman" w:hAnsi="Times New Roman"/>
                <w:sz w:val="24"/>
                <w:szCs w:val="24"/>
              </w:rPr>
              <w:t>и города, связанные</w:t>
            </w:r>
            <w:r w:rsidRPr="00706629">
              <w:rPr>
                <w:rFonts w:ascii="Times New Roman" w:hAnsi="Times New Roman"/>
                <w:sz w:val="24"/>
                <w:szCs w:val="24"/>
              </w:rPr>
              <w:t xml:space="preserve"> с историей борьбы нашего народа за свою независимость. Использование военно-патриотического материала на уроках.</w:t>
            </w:r>
          </w:p>
          <w:p w:rsidR="000930D9" w:rsidRPr="00E7563D" w:rsidRDefault="000930D9" w:rsidP="00977ABB">
            <w:pPr>
              <w:rPr>
                <w:rStyle w:val="a8"/>
                <w:b w:val="0"/>
                <w:bdr w:val="none" w:sz="0" w:space="0" w:color="auto" w:frame="1"/>
                <w:shd w:val="clear" w:color="auto" w:fill="FFFFFF"/>
              </w:rPr>
            </w:pPr>
            <w:r w:rsidRPr="007066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Практические занятия:</w:t>
            </w:r>
            <w:r w:rsidRPr="00706629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тружениками тыла и выпускниками школы довоенных лет – ветеранами Великой Отечественной войны, запись их воспоминаний; сбор материалов для школьного музея; подготовка временных выставок, рефератов</w:t>
            </w:r>
            <w:r w:rsidR="00EE7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30D9" w:rsidRPr="000112CF" w:rsidTr="00977ABB">
        <w:tc>
          <w:tcPr>
            <w:tcW w:w="463" w:type="pct"/>
          </w:tcPr>
          <w:p w:rsidR="000930D9" w:rsidRPr="000112CF" w:rsidRDefault="000930D9" w:rsidP="000930D9">
            <w:pPr>
              <w:ind w:left="360"/>
              <w:rPr>
                <w:lang w:eastAsia="en-US"/>
              </w:rPr>
            </w:pPr>
          </w:p>
        </w:tc>
        <w:tc>
          <w:tcPr>
            <w:tcW w:w="963" w:type="pct"/>
          </w:tcPr>
          <w:p w:rsidR="000930D9" w:rsidRPr="000112CF" w:rsidRDefault="000930D9" w:rsidP="0097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4" w:type="pct"/>
          </w:tcPr>
          <w:p w:rsidR="000930D9" w:rsidRPr="00706629" w:rsidRDefault="000930D9" w:rsidP="00977AB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29">
              <w:rPr>
                <w:rFonts w:ascii="Times New Roman" w:hAnsi="Times New Roman"/>
                <w:sz w:val="24"/>
                <w:szCs w:val="24"/>
              </w:rPr>
              <w:t xml:space="preserve">Фиксирование исторических событий, точность и историческая достоверность записей воспоминаний.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Изучить п</w:t>
            </w:r>
            <w:r w:rsidRPr="00706629">
              <w:rPr>
                <w:rFonts w:ascii="Times New Roman" w:hAnsi="Times New Roman"/>
                <w:sz w:val="24"/>
                <w:szCs w:val="24"/>
              </w:rPr>
              <w:t>равила роботы в фондах музеев, архивах и библиотеках. Копирование документов. Правила хранения и использования документов.</w:t>
            </w:r>
          </w:p>
          <w:p w:rsidR="000930D9" w:rsidRPr="00EE7009" w:rsidRDefault="000930D9" w:rsidP="00EE7009">
            <w:pPr>
              <w:pStyle w:val="a6"/>
              <w:jc w:val="both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0662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Практические занятия: </w:t>
            </w:r>
            <w:r w:rsidRPr="00706629">
              <w:rPr>
                <w:rFonts w:ascii="Times New Roman" w:hAnsi="Times New Roman"/>
                <w:sz w:val="24"/>
                <w:szCs w:val="24"/>
              </w:rPr>
              <w:t>знакомство с краеведческими объектами; фиксирование исторических событий; запись воспоминаний; работа с первоисточниками; каталогами.</w:t>
            </w:r>
          </w:p>
        </w:tc>
      </w:tr>
      <w:tr w:rsidR="000930D9" w:rsidRPr="000112CF" w:rsidTr="00977ABB">
        <w:tc>
          <w:tcPr>
            <w:tcW w:w="463" w:type="pct"/>
          </w:tcPr>
          <w:p w:rsidR="000930D9" w:rsidRPr="000112CF" w:rsidRDefault="000930D9" w:rsidP="000930D9">
            <w:pPr>
              <w:ind w:left="360"/>
              <w:rPr>
                <w:lang w:eastAsia="en-US"/>
              </w:rPr>
            </w:pPr>
          </w:p>
        </w:tc>
        <w:tc>
          <w:tcPr>
            <w:tcW w:w="963" w:type="pct"/>
          </w:tcPr>
          <w:p w:rsidR="000930D9" w:rsidRPr="000112CF" w:rsidRDefault="000930D9" w:rsidP="0097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4" w:type="pct"/>
          </w:tcPr>
          <w:p w:rsidR="000930D9" w:rsidRPr="00706629" w:rsidRDefault="000930D9" w:rsidP="00977AB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29">
              <w:rPr>
                <w:rFonts w:ascii="Times New Roman" w:hAnsi="Times New Roman"/>
                <w:sz w:val="24"/>
                <w:szCs w:val="24"/>
              </w:rPr>
              <w:t>Школьный музей как источник изучения родного края. История его образования. Выпускники школы. Основные события в жизни школы.</w:t>
            </w:r>
          </w:p>
          <w:p w:rsidR="000930D9" w:rsidRPr="00706629" w:rsidRDefault="000930D9" w:rsidP="00977AB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2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Практические занятия: </w:t>
            </w:r>
            <w:r w:rsidRPr="00706629">
              <w:rPr>
                <w:rFonts w:ascii="Times New Roman" w:hAnsi="Times New Roman"/>
                <w:sz w:val="24"/>
                <w:szCs w:val="24"/>
              </w:rPr>
              <w:t xml:space="preserve">поиск документов по истории школы (официальные документы; публикации; запись устных воспоминаний педагогов и выпускников школы). </w:t>
            </w:r>
            <w:r>
              <w:rPr>
                <w:rFonts w:ascii="Times New Roman" w:hAnsi="Times New Roman"/>
                <w:sz w:val="24"/>
                <w:szCs w:val="24"/>
              </w:rPr>
              <w:t>Изучить д</w:t>
            </w:r>
            <w:r w:rsidRPr="00706629">
              <w:rPr>
                <w:rFonts w:ascii="Times New Roman" w:hAnsi="Times New Roman"/>
                <w:sz w:val="24"/>
                <w:szCs w:val="24"/>
              </w:rPr>
              <w:t>еятельность пионерской и комсомольской организаций.</w:t>
            </w:r>
          </w:p>
          <w:p w:rsidR="000930D9" w:rsidRPr="00706629" w:rsidRDefault="000930D9" w:rsidP="00977AB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29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Практические занятия:</w:t>
            </w:r>
            <w:r w:rsidRPr="00706629">
              <w:rPr>
                <w:rFonts w:ascii="Times New Roman" w:hAnsi="Times New Roman"/>
                <w:sz w:val="24"/>
                <w:szCs w:val="24"/>
              </w:rPr>
              <w:t xml:space="preserve"> поиск и обработка документов; создание книги «Учителя гимназии-пионеры и комсомольцы»</w:t>
            </w:r>
          </w:p>
        </w:tc>
      </w:tr>
      <w:tr w:rsidR="000930D9" w:rsidRPr="000112CF" w:rsidTr="00977ABB">
        <w:tc>
          <w:tcPr>
            <w:tcW w:w="463" w:type="pct"/>
          </w:tcPr>
          <w:p w:rsidR="000930D9" w:rsidRPr="000112CF" w:rsidRDefault="000930D9" w:rsidP="000930D9">
            <w:pPr>
              <w:ind w:left="360"/>
              <w:rPr>
                <w:lang w:eastAsia="en-US"/>
              </w:rPr>
            </w:pPr>
          </w:p>
        </w:tc>
        <w:tc>
          <w:tcPr>
            <w:tcW w:w="963" w:type="pct"/>
          </w:tcPr>
          <w:p w:rsidR="000930D9" w:rsidRPr="000112CF" w:rsidRDefault="000930D9" w:rsidP="0097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4" w:type="pct"/>
          </w:tcPr>
          <w:p w:rsidR="000930D9" w:rsidRPr="00706629" w:rsidRDefault="000930D9" w:rsidP="00977ABB">
            <w:pPr>
              <w:pStyle w:val="a6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 с п</w:t>
            </w:r>
            <w:r w:rsidRPr="00706629">
              <w:rPr>
                <w:rFonts w:ascii="Times New Roman" w:hAnsi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706629">
              <w:rPr>
                <w:rFonts w:ascii="Times New Roman" w:hAnsi="Times New Roman"/>
                <w:sz w:val="24"/>
                <w:szCs w:val="24"/>
              </w:rPr>
              <w:t xml:space="preserve"> подготовки текстов экскурсий (обзорная и тематическая). </w:t>
            </w:r>
            <w:r>
              <w:rPr>
                <w:rFonts w:ascii="Times New Roman" w:hAnsi="Times New Roman"/>
                <w:sz w:val="24"/>
                <w:szCs w:val="24"/>
              </w:rPr>
              <w:t>Узнать работу</w:t>
            </w:r>
            <w:r w:rsidRPr="00706629">
              <w:rPr>
                <w:rFonts w:ascii="Times New Roman" w:hAnsi="Times New Roman"/>
                <w:sz w:val="24"/>
                <w:szCs w:val="24"/>
              </w:rPr>
              <w:t xml:space="preserve"> экскурсовода. Как вести занятия по экспозициям школьного музея (игра-экскурсия, лаборатория, интервью, викторина). </w:t>
            </w:r>
          </w:p>
          <w:p w:rsidR="000930D9" w:rsidRPr="00706629" w:rsidRDefault="000930D9" w:rsidP="00977AB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29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Практические занятия:</w:t>
            </w:r>
            <w:r w:rsidRPr="00706629">
              <w:rPr>
                <w:rFonts w:ascii="Times New Roman" w:hAnsi="Times New Roman"/>
                <w:sz w:val="24"/>
                <w:szCs w:val="24"/>
              </w:rPr>
              <w:t xml:space="preserve"> составление текста обзорной и тематических экскурсий, подготовка экскурсоводов; организация сменных выставок; проведение занятий на основе экспозиции музея</w:t>
            </w:r>
          </w:p>
        </w:tc>
      </w:tr>
      <w:tr w:rsidR="000930D9" w:rsidRPr="000112CF" w:rsidTr="00977ABB">
        <w:tc>
          <w:tcPr>
            <w:tcW w:w="463" w:type="pct"/>
          </w:tcPr>
          <w:p w:rsidR="000930D9" w:rsidRPr="000112CF" w:rsidRDefault="000930D9" w:rsidP="000930D9">
            <w:pPr>
              <w:ind w:left="360"/>
              <w:rPr>
                <w:lang w:eastAsia="en-US"/>
              </w:rPr>
            </w:pPr>
          </w:p>
        </w:tc>
        <w:tc>
          <w:tcPr>
            <w:tcW w:w="963" w:type="pct"/>
          </w:tcPr>
          <w:p w:rsidR="000930D9" w:rsidRPr="000112CF" w:rsidRDefault="000930D9" w:rsidP="0097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4" w:type="pct"/>
          </w:tcPr>
          <w:p w:rsidR="000930D9" w:rsidRPr="00706629" w:rsidRDefault="000930D9" w:rsidP="00977AB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наукой и</w:t>
            </w:r>
            <w:r w:rsidRPr="00706629">
              <w:rPr>
                <w:rFonts w:ascii="Times New Roman" w:hAnsi="Times New Roman"/>
                <w:sz w:val="24"/>
                <w:szCs w:val="24"/>
              </w:rPr>
              <w:t>сторическое краеведение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06629">
              <w:rPr>
                <w:rFonts w:ascii="Times New Roman" w:hAnsi="Times New Roman"/>
                <w:sz w:val="24"/>
                <w:szCs w:val="24"/>
              </w:rPr>
              <w:t xml:space="preserve"> Объекты изучения. Фонды и экспозиция школьного музея. Общественно полезный характер исторического краеведения. </w:t>
            </w:r>
          </w:p>
          <w:p w:rsidR="000930D9" w:rsidRDefault="000930D9" w:rsidP="00977AB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2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Практические занятия: </w:t>
            </w:r>
            <w:r w:rsidRPr="00706629">
              <w:rPr>
                <w:rFonts w:ascii="Times New Roman" w:hAnsi="Times New Roman"/>
                <w:sz w:val="24"/>
                <w:szCs w:val="24"/>
              </w:rPr>
              <w:t>фотографирование, зарисовка и паспортизация краеведческих объектов; подготовка пособий и материалов для школьного музея.</w:t>
            </w:r>
          </w:p>
        </w:tc>
      </w:tr>
      <w:tr w:rsidR="000930D9" w:rsidRPr="000112CF" w:rsidTr="00977ABB">
        <w:tc>
          <w:tcPr>
            <w:tcW w:w="463" w:type="pct"/>
          </w:tcPr>
          <w:p w:rsidR="000930D9" w:rsidRPr="000112CF" w:rsidRDefault="000930D9" w:rsidP="000930D9">
            <w:pPr>
              <w:ind w:left="360"/>
              <w:rPr>
                <w:lang w:eastAsia="en-US"/>
              </w:rPr>
            </w:pPr>
          </w:p>
        </w:tc>
        <w:tc>
          <w:tcPr>
            <w:tcW w:w="963" w:type="pct"/>
          </w:tcPr>
          <w:p w:rsidR="000930D9" w:rsidRPr="000112CF" w:rsidRDefault="000930D9" w:rsidP="0097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4" w:type="pct"/>
          </w:tcPr>
          <w:p w:rsidR="000930D9" w:rsidRDefault="000930D9" w:rsidP="00977AB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</w:t>
            </w:r>
            <w:r w:rsidRPr="00706629">
              <w:rPr>
                <w:rFonts w:ascii="Times New Roman" w:hAnsi="Times New Roman"/>
                <w:sz w:val="24"/>
                <w:szCs w:val="24"/>
              </w:rPr>
              <w:t xml:space="preserve"> итогов путешествия. Как оформлять результаты практических работ кружка. Фотоальбом. Аннотация собранных материалов, проверка фактов и дат. Изготовление экспонатов для школьного музея. Организация отчетной выставки.</w:t>
            </w:r>
          </w:p>
        </w:tc>
      </w:tr>
    </w:tbl>
    <w:p w:rsidR="00F02B45" w:rsidRDefault="00F02B45"/>
    <w:sectPr w:rsidR="00F0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62DF0"/>
    <w:multiLevelType w:val="hybridMultilevel"/>
    <w:tmpl w:val="FF6A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07C"/>
    <w:rsid w:val="000930D9"/>
    <w:rsid w:val="000D24B5"/>
    <w:rsid w:val="004E307C"/>
    <w:rsid w:val="00607558"/>
    <w:rsid w:val="006710A3"/>
    <w:rsid w:val="00BD2857"/>
    <w:rsid w:val="00EE7009"/>
    <w:rsid w:val="00F0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307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4E307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pple-converted-space">
    <w:name w:val="apple-converted-space"/>
    <w:basedOn w:val="a0"/>
    <w:rsid w:val="004E307C"/>
  </w:style>
  <w:style w:type="character" w:styleId="a5">
    <w:name w:val="Subtle Emphasis"/>
    <w:basedOn w:val="a0"/>
    <w:qFormat/>
    <w:rsid w:val="004E307C"/>
    <w:rPr>
      <w:i/>
      <w:iCs/>
      <w:color w:val="808080"/>
    </w:rPr>
  </w:style>
  <w:style w:type="paragraph" w:styleId="a6">
    <w:name w:val="No Spacing"/>
    <w:link w:val="a7"/>
    <w:uiPriority w:val="99"/>
    <w:qFormat/>
    <w:rsid w:val="004E30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qFormat/>
    <w:rsid w:val="000D24B5"/>
    <w:rPr>
      <w:b/>
      <w:bCs/>
    </w:rPr>
  </w:style>
  <w:style w:type="character" w:customStyle="1" w:styleId="a7">
    <w:name w:val="Без интервала Знак"/>
    <w:basedOn w:val="a0"/>
    <w:link w:val="a6"/>
    <w:uiPriority w:val="99"/>
    <w:locked/>
    <w:rsid w:val="006710A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1187</Words>
  <Characters>6769</Characters>
  <Application>Microsoft Office Word</Application>
  <DocSecurity>0</DocSecurity>
  <Lines>56</Lines>
  <Paragraphs>15</Paragraphs>
  <ScaleCrop>false</ScaleCrop>
  <Company/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2024-03-15T04:21:00Z</dcterms:created>
  <dcterms:modified xsi:type="dcterms:W3CDTF">2024-03-15T04:28:00Z</dcterms:modified>
</cp:coreProperties>
</file>